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A2355" w14:textId="77C895D5" w:rsidR="00E278B6" w:rsidRPr="00073D40" w:rsidRDefault="003517BC" w:rsidP="00073D40">
      <w:pPr>
        <w:pStyle w:val="Heading1"/>
        <w:pBdr>
          <w:bottom w:val="single" w:sz="4" w:space="1" w:color="auto"/>
        </w:pBdr>
      </w:pPr>
      <w:bookmarkStart w:id="0" w:name="_Toc498514598"/>
      <w:r w:rsidRPr="00073D40">
        <w:rPr>
          <w:rStyle w:val="Heading2Char"/>
          <w:b/>
          <w:sz w:val="32"/>
          <w:szCs w:val="32"/>
        </w:rPr>
        <w:t>SUMMARY:</w:t>
      </w:r>
    </w:p>
    <w:p w14:paraId="6A7DC176" w14:textId="2A2059A0" w:rsidR="00DA4F29" w:rsidRDefault="00E278B6" w:rsidP="00DA4F29">
      <w:pPr>
        <w:pStyle w:val="NoSpacing"/>
        <w:ind w:left="144"/>
        <w:jc w:val="both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 xml:space="preserve">A </w:t>
      </w:r>
      <w:r w:rsidR="00BF5D38">
        <w:rPr>
          <w:rFonts w:ascii="Times New Roman" w:hAnsi="Times New Roman" w:cs="Times New Roman"/>
          <w:sz w:val="24"/>
          <w:szCs w:val="24"/>
        </w:rPr>
        <w:t xml:space="preserve">PhD </w:t>
      </w:r>
      <w:r w:rsidRPr="00104482">
        <w:rPr>
          <w:rFonts w:ascii="Times New Roman" w:hAnsi="Times New Roman" w:cs="Times New Roman"/>
          <w:sz w:val="24"/>
          <w:szCs w:val="24"/>
        </w:rPr>
        <w:t xml:space="preserve">molecular biologist with </w:t>
      </w:r>
      <w:r w:rsidRPr="00104482">
        <w:rPr>
          <w:rStyle w:val="job-id"/>
          <w:rFonts w:ascii="Times New Roman" w:hAnsi="Times New Roman" w:cs="Times New Roman"/>
          <w:sz w:val="24"/>
          <w:szCs w:val="24"/>
        </w:rPr>
        <w:t xml:space="preserve">excellent written and verbal communication skills, including funded grant applications, peer reviewed publications, and award-winning presentations, </w:t>
      </w:r>
      <w:r w:rsidR="00F024E7" w:rsidRPr="00104482">
        <w:rPr>
          <w:rStyle w:val="job-id"/>
          <w:rFonts w:ascii="Times New Roman" w:hAnsi="Times New Roman" w:cs="Times New Roman"/>
          <w:sz w:val="24"/>
          <w:szCs w:val="24"/>
        </w:rPr>
        <w:t>over</w:t>
      </w:r>
      <w:r w:rsidRPr="00104482">
        <w:rPr>
          <w:rStyle w:val="job-id"/>
          <w:rFonts w:ascii="Times New Roman" w:hAnsi="Times New Roman" w:cs="Times New Roman"/>
          <w:sz w:val="24"/>
          <w:szCs w:val="24"/>
        </w:rPr>
        <w:t xml:space="preserve"> </w:t>
      </w:r>
      <w:r w:rsidRPr="00104482">
        <w:rPr>
          <w:rFonts w:ascii="Times New Roman" w:hAnsi="Times New Roman" w:cs="Times New Roman"/>
          <w:sz w:val="24"/>
          <w:szCs w:val="24"/>
        </w:rPr>
        <w:t>10</w:t>
      </w:r>
      <w:r w:rsidR="00C65352">
        <w:rPr>
          <w:rFonts w:ascii="Times New Roman" w:hAnsi="Times New Roman" w:cs="Times New Roman"/>
          <w:sz w:val="24"/>
          <w:szCs w:val="24"/>
        </w:rPr>
        <w:t xml:space="preserve"> </w:t>
      </w:r>
      <w:r w:rsidR="00C65352" w:rsidRPr="00104482">
        <w:rPr>
          <w:rFonts w:ascii="Times New Roman" w:hAnsi="Times New Roman" w:cs="Times New Roman"/>
          <w:sz w:val="24"/>
          <w:szCs w:val="24"/>
        </w:rPr>
        <w:t>years</w:t>
      </w:r>
      <w:r w:rsidR="002F6FD4">
        <w:rPr>
          <w:rFonts w:ascii="Times New Roman" w:hAnsi="Times New Roman" w:cs="Times New Roman"/>
          <w:sz w:val="24"/>
          <w:szCs w:val="24"/>
        </w:rPr>
        <w:t>’</w:t>
      </w:r>
      <w:r w:rsidR="00C65352" w:rsidRPr="00104482">
        <w:rPr>
          <w:rFonts w:ascii="Times New Roman" w:hAnsi="Times New Roman" w:cs="Times New Roman"/>
          <w:sz w:val="24"/>
          <w:szCs w:val="24"/>
        </w:rPr>
        <w:t xml:space="preserve"> experience</w:t>
      </w:r>
      <w:r w:rsidRPr="00104482">
        <w:rPr>
          <w:rFonts w:ascii="Times New Roman" w:hAnsi="Times New Roman" w:cs="Times New Roman"/>
          <w:sz w:val="24"/>
          <w:szCs w:val="24"/>
        </w:rPr>
        <w:t xml:space="preserve"> in reagent and assay development</w:t>
      </w:r>
      <w:r w:rsidR="00F024E7" w:rsidRPr="00104482">
        <w:rPr>
          <w:rFonts w:ascii="Times New Roman" w:hAnsi="Times New Roman" w:cs="Times New Roman"/>
          <w:sz w:val="24"/>
          <w:szCs w:val="24"/>
        </w:rPr>
        <w:t>/</w:t>
      </w:r>
      <w:r w:rsidRPr="00104482">
        <w:rPr>
          <w:rFonts w:ascii="Times New Roman" w:hAnsi="Times New Roman" w:cs="Times New Roman"/>
          <w:sz w:val="24"/>
          <w:szCs w:val="24"/>
        </w:rPr>
        <w:t>validation and a history of collaborative and independent work in large and small laboratories in academic and industry R&amp;D</w:t>
      </w:r>
      <w:r w:rsidR="00BF5D38">
        <w:rPr>
          <w:rFonts w:ascii="Times New Roman" w:hAnsi="Times New Roman" w:cs="Times New Roman"/>
          <w:sz w:val="24"/>
          <w:szCs w:val="24"/>
        </w:rPr>
        <w:t xml:space="preserve"> environments</w:t>
      </w:r>
      <w:r w:rsidR="00F024E7" w:rsidRPr="00104482">
        <w:rPr>
          <w:rFonts w:ascii="Times New Roman" w:hAnsi="Times New Roman" w:cs="Times New Roman"/>
          <w:sz w:val="24"/>
          <w:szCs w:val="24"/>
        </w:rPr>
        <w:t>.</w:t>
      </w:r>
    </w:p>
    <w:p w14:paraId="361B151C" w14:textId="77777777" w:rsidR="00A9705F" w:rsidRPr="00A9705F" w:rsidRDefault="00A9705F" w:rsidP="00DA4F29">
      <w:pPr>
        <w:pStyle w:val="NoSpacing"/>
        <w:ind w:left="144"/>
        <w:jc w:val="both"/>
        <w:rPr>
          <w:rFonts w:ascii="Times New Roman" w:hAnsi="Times New Roman" w:cs="Times New Roman"/>
          <w:sz w:val="10"/>
          <w:szCs w:val="10"/>
        </w:rPr>
      </w:pPr>
    </w:p>
    <w:p w14:paraId="66B20C10" w14:textId="047C3315" w:rsidR="00DA4F29" w:rsidRPr="00DA4F29" w:rsidRDefault="00DA4F29" w:rsidP="00A9705F">
      <w:pPr>
        <w:pStyle w:val="NoSpacing"/>
        <w:tabs>
          <w:tab w:val="right" w:pos="9360"/>
        </w:tabs>
        <w:ind w:left="144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C6BF1">
        <w:rPr>
          <w:rFonts w:ascii="Times New Roman" w:hAnsi="Times New Roman" w:cs="Times New Roman"/>
          <w:b/>
          <w:bCs/>
          <w:sz w:val="24"/>
          <w:szCs w:val="24"/>
        </w:rPr>
        <w:t>Online at:</w:t>
      </w:r>
      <w:r w:rsidR="00A9705F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8" w:history="1">
        <w:r w:rsidRPr="00B956FF">
          <w:rPr>
            <w:rStyle w:val="Hyperlink"/>
            <w:rFonts w:ascii="Times New Roman" w:hAnsi="Times New Roman" w:cs="Times New Roman"/>
            <w:sz w:val="24"/>
            <w:szCs w:val="24"/>
          </w:rPr>
          <w:t>http://showcase.bdbllc.us/resumeAndCV/20210130_BrianDBower_CV_Small.docx</w:t>
        </w:r>
      </w:hyperlink>
    </w:p>
    <w:p w14:paraId="550BAEEB" w14:textId="2FEE3735" w:rsidR="00DA4F29" w:rsidRDefault="00DA4F29" w:rsidP="00313652">
      <w:pPr>
        <w:pStyle w:val="NoSpacing"/>
        <w:tabs>
          <w:tab w:val="right" w:pos="9360"/>
        </w:tabs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PDF</w:t>
      </w:r>
      <w:r w:rsidRPr="008C6BF1">
        <w:rPr>
          <w:rFonts w:ascii="Times New Roman" w:hAnsi="Times New Roman" w:cs="Times New Roman"/>
          <w:b/>
          <w:bCs/>
          <w:sz w:val="24"/>
          <w:szCs w:val="24"/>
        </w:rPr>
        <w:t xml:space="preserve"> at:</w:t>
      </w:r>
      <w:r w:rsidR="0031365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hyperlink r:id="rId9" w:history="1">
        <w:r w:rsidR="00A9705F" w:rsidRPr="00B956FF">
          <w:rPr>
            <w:rStyle w:val="Hyperlink"/>
            <w:rFonts w:ascii="Times New Roman" w:hAnsi="Times New Roman" w:cs="Times New Roman"/>
            <w:sz w:val="24"/>
            <w:szCs w:val="24"/>
          </w:rPr>
          <w:t>http://showcase.bdbllc.us/resumeAndCV/20210130_BrianDBower_CV_Small.pdf</w:t>
        </w:r>
      </w:hyperlink>
    </w:p>
    <w:p w14:paraId="364CB541" w14:textId="537A7297" w:rsidR="0039737C" w:rsidRPr="00314716" w:rsidRDefault="003517BC" w:rsidP="00D84B30">
      <w:pPr>
        <w:pStyle w:val="Heading1"/>
        <w:widowControl w:val="0"/>
        <w:pBdr>
          <w:bottom w:val="single" w:sz="4" w:space="1" w:color="auto"/>
        </w:pBdr>
        <w:tabs>
          <w:tab w:val="right" w:pos="9360"/>
        </w:tabs>
        <w:jc w:val="both"/>
        <w:rPr>
          <w:rFonts w:cs="Times New Roman"/>
          <w:sz w:val="28"/>
          <w:szCs w:val="28"/>
        </w:rPr>
      </w:pPr>
      <w:r w:rsidRPr="00584346">
        <w:rPr>
          <w:rFonts w:cs="Times New Roman"/>
        </w:rPr>
        <w:t>CONTACT INFORMATION:</w:t>
      </w:r>
      <w:bookmarkEnd w:id="0"/>
    </w:p>
    <w:p w14:paraId="37D2438C" w14:textId="4D9A8AE3" w:rsidR="00B10194" w:rsidRPr="00104482" w:rsidRDefault="003517BC" w:rsidP="003A2020">
      <w:pPr>
        <w:pStyle w:val="Heading2"/>
        <w:widowControl w:val="0"/>
        <w:tabs>
          <w:tab w:val="right" w:pos="9360"/>
        </w:tabs>
        <w:ind w:left="360"/>
        <w:jc w:val="both"/>
        <w:rPr>
          <w:rFonts w:cs="Times New Roman"/>
          <w:sz w:val="24"/>
          <w:szCs w:val="24"/>
        </w:rPr>
      </w:pPr>
      <w:r w:rsidRPr="00104482">
        <w:rPr>
          <w:rFonts w:cs="Times New Roman"/>
          <w:szCs w:val="28"/>
        </w:rPr>
        <w:t>EMAIL:</w:t>
      </w:r>
      <w:r w:rsidRPr="00104482">
        <w:rPr>
          <w:rFonts w:cs="Times New Roman"/>
          <w:sz w:val="24"/>
          <w:szCs w:val="24"/>
        </w:rPr>
        <w:tab/>
      </w:r>
    </w:p>
    <w:p w14:paraId="18762FE6" w14:textId="397E3EFD" w:rsidR="0039737C" w:rsidRPr="00104482" w:rsidRDefault="00C25CC5" w:rsidP="00E5188C">
      <w:pPr>
        <w:pStyle w:val="NoSpacing"/>
        <w:keepNext/>
        <w:keepLines/>
        <w:widowControl w:val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b/>
          <w:bCs/>
          <w:sz w:val="24"/>
          <w:szCs w:val="24"/>
        </w:rPr>
        <w:t>Business Email:</w:t>
      </w:r>
      <w:r w:rsidRPr="00104482">
        <w:rPr>
          <w:rFonts w:ascii="Times New Roman" w:hAnsi="Times New Roman" w:cs="Times New Roman"/>
          <w:sz w:val="24"/>
          <w:szCs w:val="24"/>
        </w:rPr>
        <w:tab/>
      </w:r>
      <w:r w:rsidR="005D6C46">
        <w:rPr>
          <w:rFonts w:ascii="Times New Roman" w:hAnsi="Times New Roman" w:cs="Times New Roman"/>
          <w:sz w:val="24"/>
          <w:szCs w:val="24"/>
        </w:rPr>
        <w:tab/>
      </w:r>
      <w:r w:rsidR="00CA1F4C" w:rsidRPr="00104482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CA1F4C" w:rsidRPr="00104482">
          <w:rPr>
            <w:rStyle w:val="Hyperlink"/>
            <w:rFonts w:ascii="Times New Roman" w:hAnsi="Times New Roman" w:cs="Times New Roman"/>
            <w:sz w:val="24"/>
            <w:szCs w:val="24"/>
          </w:rPr>
          <w:t>BDB@BDBLLC.US</w:t>
        </w:r>
      </w:hyperlink>
    </w:p>
    <w:p w14:paraId="49D2A6AD" w14:textId="3B434CD2" w:rsidR="00C25CC5" w:rsidRPr="00104482" w:rsidRDefault="00C25CC5" w:rsidP="00E5188C">
      <w:pPr>
        <w:pStyle w:val="NoSpacing"/>
        <w:widowControl w:val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b/>
          <w:bCs/>
          <w:sz w:val="24"/>
          <w:szCs w:val="24"/>
        </w:rPr>
        <w:t>Personal Email:</w:t>
      </w:r>
      <w:r w:rsidRPr="00104482">
        <w:rPr>
          <w:rFonts w:ascii="Times New Roman" w:hAnsi="Times New Roman" w:cs="Times New Roman"/>
          <w:sz w:val="24"/>
          <w:szCs w:val="24"/>
        </w:rPr>
        <w:tab/>
      </w:r>
      <w:r w:rsidR="005D6C46">
        <w:rPr>
          <w:rFonts w:ascii="Times New Roman" w:hAnsi="Times New Roman" w:cs="Times New Roman"/>
          <w:sz w:val="24"/>
          <w:szCs w:val="24"/>
        </w:rPr>
        <w:tab/>
      </w:r>
      <w:r w:rsidR="00CA1F4C" w:rsidRPr="00104482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CA1F4C" w:rsidRPr="00104482">
          <w:rPr>
            <w:rStyle w:val="Hyperlink"/>
            <w:rFonts w:ascii="Times New Roman" w:hAnsi="Times New Roman" w:cs="Times New Roman"/>
            <w:sz w:val="24"/>
            <w:szCs w:val="24"/>
          </w:rPr>
          <w:t>Brian_Bower@ProtonMail.com</w:t>
        </w:r>
      </w:hyperlink>
    </w:p>
    <w:p w14:paraId="09183C76" w14:textId="225D1C93" w:rsidR="00B10194" w:rsidRPr="009C7882" w:rsidRDefault="003517BC" w:rsidP="003A2020">
      <w:pPr>
        <w:pStyle w:val="Heading2"/>
        <w:widowControl w:val="0"/>
        <w:tabs>
          <w:tab w:val="right" w:pos="9360"/>
        </w:tabs>
        <w:ind w:left="360"/>
        <w:jc w:val="both"/>
        <w:rPr>
          <w:rFonts w:cs="Times New Roman"/>
          <w:vanish/>
          <w:sz w:val="24"/>
          <w:szCs w:val="24"/>
          <w:specVanish/>
        </w:rPr>
      </w:pPr>
      <w:r w:rsidRPr="00104482">
        <w:rPr>
          <w:rFonts w:cs="Times New Roman"/>
          <w:szCs w:val="28"/>
        </w:rPr>
        <w:t>TELEPHONE</w:t>
      </w:r>
      <w:r w:rsidR="0039737C" w:rsidRPr="00104482">
        <w:rPr>
          <w:rFonts w:cs="Times New Roman"/>
          <w:szCs w:val="28"/>
        </w:rPr>
        <w:t>:</w:t>
      </w:r>
    </w:p>
    <w:p w14:paraId="01D42D4C" w14:textId="2FCD5ECD" w:rsidR="0039737C" w:rsidRPr="00104482" w:rsidRDefault="009C7882" w:rsidP="009C7882">
      <w:pPr>
        <w:pStyle w:val="NoSpacing"/>
        <w:widowControl w:val="0"/>
        <w:ind w:left="32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78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3D40">
        <w:rPr>
          <w:rFonts w:ascii="Times New Roman" w:hAnsi="Times New Roman" w:cs="Times New Roman"/>
          <w:sz w:val="24"/>
          <w:szCs w:val="24"/>
        </w:rPr>
        <w:t xml:space="preserve"> </w:t>
      </w:r>
      <w:r w:rsidRPr="009C7882">
        <w:rPr>
          <w:rFonts w:ascii="Times New Roman" w:hAnsi="Times New Roman" w:cs="Times New Roman"/>
          <w:sz w:val="24"/>
          <w:szCs w:val="24"/>
        </w:rPr>
        <w:t xml:space="preserve">  </w:t>
      </w:r>
      <w:r w:rsidR="00073D40">
        <w:rPr>
          <w:rFonts w:ascii="Times New Roman" w:hAnsi="Times New Roman" w:cs="Times New Roman"/>
          <w:sz w:val="24"/>
          <w:szCs w:val="24"/>
        </w:rPr>
        <w:t xml:space="preserve"> </w:t>
      </w:r>
      <w:r w:rsidRPr="009C7882">
        <w:rPr>
          <w:rFonts w:ascii="Times New Roman" w:hAnsi="Times New Roman" w:cs="Times New Roman"/>
          <w:sz w:val="24"/>
          <w:szCs w:val="24"/>
        </w:rPr>
        <w:t xml:space="preserve">   </w:t>
      </w:r>
      <w:r w:rsidR="0039737C" w:rsidRPr="00104482">
        <w:rPr>
          <w:rFonts w:ascii="Times New Roman" w:hAnsi="Times New Roman" w:cs="Times New Roman"/>
          <w:sz w:val="24"/>
          <w:szCs w:val="24"/>
        </w:rPr>
        <w:t>1 (919) 641-9065</w:t>
      </w:r>
    </w:p>
    <w:p w14:paraId="43DA7974" w14:textId="6EC297F0" w:rsidR="00B10194" w:rsidRPr="009C7882" w:rsidRDefault="003517BC" w:rsidP="003A2020">
      <w:pPr>
        <w:pStyle w:val="Heading2"/>
        <w:widowControl w:val="0"/>
        <w:tabs>
          <w:tab w:val="right" w:pos="9360"/>
        </w:tabs>
        <w:ind w:left="360"/>
        <w:jc w:val="both"/>
        <w:rPr>
          <w:rFonts w:cs="Times New Roman"/>
          <w:vanish/>
          <w:sz w:val="24"/>
          <w:szCs w:val="24"/>
          <w:specVanish/>
        </w:rPr>
      </w:pPr>
      <w:r w:rsidRPr="00104482">
        <w:rPr>
          <w:rFonts w:cs="Times New Roman"/>
          <w:szCs w:val="28"/>
        </w:rPr>
        <w:t>ADDRESS:</w:t>
      </w:r>
    </w:p>
    <w:p w14:paraId="2F721D81" w14:textId="74BAB2B0" w:rsidR="00B10194" w:rsidRPr="00104482" w:rsidRDefault="009C7882" w:rsidP="009C7882">
      <w:pPr>
        <w:pStyle w:val="NoSpacing"/>
        <w:keepNext/>
        <w:keepLines/>
        <w:widowControl w:val="0"/>
        <w:tabs>
          <w:tab w:val="right" w:pos="9360"/>
        </w:tabs>
        <w:ind w:left="9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3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737C" w:rsidRPr="00104482">
        <w:rPr>
          <w:rFonts w:ascii="Times New Roman" w:hAnsi="Times New Roman" w:cs="Times New Roman"/>
          <w:sz w:val="24"/>
          <w:szCs w:val="24"/>
        </w:rPr>
        <w:t>104-R NC Highway 54 West, Suite # 245</w:t>
      </w:r>
    </w:p>
    <w:p w14:paraId="47E2977C" w14:textId="3C12B4E4" w:rsidR="00B10194" w:rsidRPr="00104482" w:rsidRDefault="0039737C" w:rsidP="005D6C46">
      <w:pPr>
        <w:pStyle w:val="NoSpacing"/>
        <w:keepNext/>
        <w:keepLines/>
        <w:widowControl w:val="0"/>
        <w:ind w:left="3240"/>
        <w:jc w:val="both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>Carrboro, N</w:t>
      </w:r>
      <w:r w:rsidR="00B66E2E" w:rsidRPr="00104482">
        <w:rPr>
          <w:rFonts w:ascii="Times New Roman" w:hAnsi="Times New Roman" w:cs="Times New Roman"/>
          <w:sz w:val="24"/>
          <w:szCs w:val="24"/>
        </w:rPr>
        <w:t>orth Carolina</w:t>
      </w:r>
      <w:r w:rsidRPr="00104482">
        <w:rPr>
          <w:rFonts w:ascii="Times New Roman" w:hAnsi="Times New Roman" w:cs="Times New Roman"/>
          <w:sz w:val="24"/>
          <w:szCs w:val="24"/>
        </w:rPr>
        <w:t xml:space="preserve"> 27510-1559</w:t>
      </w:r>
    </w:p>
    <w:p w14:paraId="5ADA3DAC" w14:textId="7F41E387" w:rsidR="0039737C" w:rsidRPr="00104482" w:rsidRDefault="0039737C" w:rsidP="005D6C46">
      <w:pPr>
        <w:pStyle w:val="NoSpacing"/>
        <w:widowControl w:val="0"/>
        <w:ind w:left="3240"/>
        <w:jc w:val="both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>United States of America (USA)</w:t>
      </w:r>
    </w:p>
    <w:p w14:paraId="017CD039" w14:textId="65D7CB60" w:rsidR="00B10194" w:rsidRPr="00104482" w:rsidRDefault="003517BC" w:rsidP="003A2020">
      <w:pPr>
        <w:pStyle w:val="Heading2"/>
        <w:widowControl w:val="0"/>
        <w:tabs>
          <w:tab w:val="right" w:pos="9360"/>
        </w:tabs>
        <w:ind w:left="360"/>
        <w:jc w:val="both"/>
        <w:rPr>
          <w:rFonts w:cs="Times New Roman"/>
          <w:sz w:val="24"/>
          <w:szCs w:val="24"/>
        </w:rPr>
      </w:pPr>
      <w:r w:rsidRPr="00104482">
        <w:rPr>
          <w:rFonts w:cs="Times New Roman"/>
          <w:szCs w:val="28"/>
        </w:rPr>
        <w:t>WEBSITES:</w:t>
      </w:r>
      <w:r w:rsidR="00910435" w:rsidRPr="00104482">
        <w:rPr>
          <w:rFonts w:cs="Times New Roman"/>
          <w:sz w:val="24"/>
          <w:szCs w:val="24"/>
        </w:rPr>
        <w:tab/>
      </w:r>
    </w:p>
    <w:p w14:paraId="2C4CBAED" w14:textId="7DF1E63E" w:rsidR="0039737C" w:rsidRPr="00104482" w:rsidRDefault="00C25CC5" w:rsidP="00580E5A">
      <w:pPr>
        <w:keepNext/>
        <w:keepLines/>
        <w:widowControl w:val="0"/>
        <w:ind w:left="360" w:firstLine="360"/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104482">
        <w:rPr>
          <w:rFonts w:ascii="Times New Roman" w:hAnsi="Times New Roman" w:cs="Times New Roman"/>
          <w:b/>
          <w:bCs/>
          <w:sz w:val="24"/>
          <w:szCs w:val="24"/>
        </w:rPr>
        <w:t>Business Website:</w:t>
      </w:r>
      <w:r w:rsidRPr="00104482">
        <w:rPr>
          <w:rFonts w:ascii="Times New Roman" w:hAnsi="Times New Roman" w:cs="Times New Roman"/>
          <w:sz w:val="24"/>
          <w:szCs w:val="24"/>
        </w:rPr>
        <w:tab/>
      </w:r>
      <w:r w:rsidR="00CA1F4C" w:rsidRPr="00104482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CA1F4C" w:rsidRPr="00104482">
          <w:rPr>
            <w:rStyle w:val="Hyperlink"/>
            <w:rFonts w:ascii="Times New Roman" w:hAnsi="Times New Roman" w:cs="Times New Roman"/>
            <w:sz w:val="24"/>
            <w:szCs w:val="24"/>
          </w:rPr>
          <w:t>http://www.BDBLLC.us</w:t>
        </w:r>
      </w:hyperlink>
    </w:p>
    <w:p w14:paraId="16ABF3FD" w14:textId="60A41D57" w:rsidR="00B10194" w:rsidRPr="00104482" w:rsidRDefault="00A714DA" w:rsidP="00580E5A">
      <w:pPr>
        <w:pStyle w:val="NoSpacing"/>
        <w:keepNext/>
        <w:keepLines/>
        <w:widowControl w:val="0"/>
        <w:ind w:left="360" w:firstLine="360"/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104482">
        <w:rPr>
          <w:rFonts w:ascii="Times New Roman" w:hAnsi="Times New Roman" w:cs="Times New Roman"/>
          <w:b/>
          <w:bCs/>
          <w:sz w:val="24"/>
          <w:szCs w:val="24"/>
        </w:rPr>
        <w:t xml:space="preserve">Business </w:t>
      </w:r>
      <w:r w:rsidR="00C25CC5" w:rsidRPr="00104482">
        <w:rPr>
          <w:rFonts w:ascii="Times New Roman" w:hAnsi="Times New Roman" w:cs="Times New Roman"/>
          <w:b/>
          <w:bCs/>
          <w:sz w:val="24"/>
          <w:szCs w:val="24"/>
        </w:rPr>
        <w:t>Showcase:</w:t>
      </w:r>
      <w:r w:rsidR="00C25CC5" w:rsidRPr="0010448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2020" w:rsidRPr="00104482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13" w:history="1">
        <w:r w:rsidR="003A2020" w:rsidRPr="00104482">
          <w:rPr>
            <w:rStyle w:val="Hyperlink"/>
            <w:rFonts w:ascii="Times New Roman" w:hAnsi="Times New Roman" w:cs="Times New Roman"/>
            <w:sz w:val="24"/>
            <w:szCs w:val="24"/>
          </w:rPr>
          <w:t>http://www.showcase.BDBLLC.us</w:t>
        </w:r>
      </w:hyperlink>
    </w:p>
    <w:p w14:paraId="7B51B214" w14:textId="4C6A688E" w:rsidR="00C25CC5" w:rsidRPr="00104482" w:rsidRDefault="00C25CC5" w:rsidP="00580E5A">
      <w:pPr>
        <w:pStyle w:val="NoSpacing"/>
        <w:keepNext/>
        <w:keepLines/>
        <w:widowControl w:val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4482">
        <w:rPr>
          <w:rFonts w:ascii="Times New Roman" w:hAnsi="Times New Roman" w:cs="Times New Roman"/>
          <w:b/>
          <w:bCs/>
          <w:sz w:val="24"/>
          <w:szCs w:val="24"/>
        </w:rPr>
        <w:t>Business LinkedIn:</w:t>
      </w:r>
      <w:r w:rsidR="00CA1F4C" w:rsidRPr="001044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4482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104482">
          <w:rPr>
            <w:rStyle w:val="Hyperlink"/>
            <w:rFonts w:ascii="Times New Roman" w:hAnsi="Times New Roman" w:cs="Times New Roman"/>
            <w:sz w:val="24"/>
            <w:szCs w:val="24"/>
          </w:rPr>
          <w:t>http://www.LinkedIn.com/company/Brian-David-Bower-LLC</w:t>
        </w:r>
      </w:hyperlink>
    </w:p>
    <w:p w14:paraId="26A252BA" w14:textId="32DB7FD6" w:rsidR="00C25CC5" w:rsidRPr="00104482" w:rsidRDefault="00C25CC5" w:rsidP="00580E5A">
      <w:pPr>
        <w:pStyle w:val="NoSpacing"/>
        <w:keepNext/>
        <w:keepLines/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b/>
          <w:bCs/>
          <w:sz w:val="24"/>
          <w:szCs w:val="24"/>
        </w:rPr>
        <w:t>Personal LinkedIn:</w:t>
      </w:r>
      <w:r w:rsidR="00CA1F4C" w:rsidRPr="001044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4482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104482">
          <w:rPr>
            <w:rStyle w:val="Hyperlink"/>
            <w:rFonts w:ascii="Times New Roman" w:hAnsi="Times New Roman" w:cs="Times New Roman"/>
            <w:sz w:val="24"/>
            <w:szCs w:val="24"/>
          </w:rPr>
          <w:t>http://www.LinkedIn.com/in/BrianBowerPhD/</w:t>
        </w:r>
      </w:hyperlink>
    </w:p>
    <w:p w14:paraId="537348AE" w14:textId="52817220" w:rsidR="00C25CC5" w:rsidRDefault="00C25CC5" w:rsidP="00580E5A">
      <w:pPr>
        <w:pStyle w:val="NoSpacing"/>
        <w:widowControl w:val="0"/>
        <w:ind w:left="360" w:firstLine="36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b/>
          <w:bCs/>
          <w:sz w:val="24"/>
          <w:szCs w:val="24"/>
        </w:rPr>
        <w:t>ResearchGate:</w:t>
      </w:r>
      <w:r w:rsidRPr="00104482">
        <w:rPr>
          <w:rFonts w:ascii="Times New Roman" w:hAnsi="Times New Roman" w:cs="Times New Roman"/>
          <w:sz w:val="24"/>
          <w:szCs w:val="24"/>
        </w:rPr>
        <w:tab/>
      </w:r>
      <w:r w:rsidRPr="00104482">
        <w:rPr>
          <w:rFonts w:ascii="Times New Roman" w:hAnsi="Times New Roman" w:cs="Times New Roman"/>
          <w:sz w:val="24"/>
          <w:szCs w:val="24"/>
        </w:rPr>
        <w:tab/>
      </w:r>
      <w:r w:rsidR="00CA1F4C" w:rsidRPr="00104482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="00CA1F4C" w:rsidRPr="00104482">
          <w:rPr>
            <w:rStyle w:val="Hyperlink"/>
            <w:rFonts w:ascii="Times New Roman" w:hAnsi="Times New Roman" w:cs="Times New Roman"/>
            <w:sz w:val="24"/>
            <w:szCs w:val="24"/>
          </w:rPr>
          <w:t>http://www.ResearchGate.net/profile/Brian_Bower</w:t>
        </w:r>
      </w:hyperlink>
    </w:p>
    <w:p w14:paraId="42608DF9" w14:textId="5D81B144" w:rsidR="00D30A7D" w:rsidRPr="00104482" w:rsidRDefault="003517BC" w:rsidP="00671F89">
      <w:pPr>
        <w:pStyle w:val="Heading1"/>
        <w:widowControl w:val="0"/>
        <w:pBdr>
          <w:bottom w:val="single" w:sz="4" w:space="1" w:color="auto"/>
        </w:pBdr>
        <w:tabs>
          <w:tab w:val="right" w:pos="9360"/>
        </w:tabs>
        <w:jc w:val="both"/>
        <w:rPr>
          <w:rFonts w:cs="Times New Roman"/>
          <w:noProof/>
          <w:sz w:val="24"/>
          <w:szCs w:val="24"/>
        </w:rPr>
      </w:pPr>
      <w:bookmarkStart w:id="1" w:name="_Toc498514599"/>
      <w:r w:rsidRPr="00104482">
        <w:rPr>
          <w:rFonts w:cs="Times New Roman"/>
        </w:rPr>
        <w:t xml:space="preserve">TRAINING </w:t>
      </w:r>
      <w:r w:rsidR="00073D40">
        <w:rPr>
          <w:rFonts w:cs="Times New Roman"/>
        </w:rPr>
        <w:t>AND</w:t>
      </w:r>
      <w:r w:rsidRPr="00104482">
        <w:rPr>
          <w:rFonts w:cs="Times New Roman"/>
        </w:rPr>
        <w:t xml:space="preserve"> EDUCATION</w:t>
      </w:r>
      <w:bookmarkEnd w:id="1"/>
      <w:r w:rsidRPr="00104482">
        <w:rPr>
          <w:rFonts w:cs="Times New Roman"/>
        </w:rPr>
        <w:t>:</w:t>
      </w:r>
    </w:p>
    <w:p w14:paraId="161BC665" w14:textId="3690F0F9" w:rsidR="003A2020" w:rsidRPr="00104482" w:rsidRDefault="003517BC" w:rsidP="00671F89">
      <w:pPr>
        <w:pStyle w:val="Heading2"/>
        <w:widowControl w:val="0"/>
        <w:pBdr>
          <w:bottom w:val="single" w:sz="4" w:space="1" w:color="auto"/>
        </w:pBdr>
        <w:tabs>
          <w:tab w:val="right" w:pos="9360"/>
        </w:tabs>
        <w:ind w:left="360"/>
        <w:jc w:val="both"/>
        <w:rPr>
          <w:rFonts w:cs="Times New Roman"/>
          <w:szCs w:val="28"/>
        </w:rPr>
      </w:pPr>
      <w:r w:rsidRPr="00104482">
        <w:rPr>
          <w:rFonts w:cs="Times New Roman"/>
          <w:szCs w:val="28"/>
        </w:rPr>
        <w:t>PROFESSIONAL CERTIFICATES:</w:t>
      </w:r>
    </w:p>
    <w:p w14:paraId="1E224AD7" w14:textId="285D07C4" w:rsidR="003A2020" w:rsidRPr="00104482" w:rsidRDefault="00411E1E" w:rsidP="00671F89">
      <w:pPr>
        <w:pStyle w:val="Heading3"/>
        <w:widowControl w:val="0"/>
        <w:ind w:left="360" w:firstLine="360"/>
        <w:rPr>
          <w:rFonts w:cs="Times New Roman"/>
        </w:rPr>
      </w:pPr>
      <w:r w:rsidRPr="00104482">
        <w:rPr>
          <w:rFonts w:cs="Times New Roman"/>
        </w:rPr>
        <w:t>Microsoft Technology Associate (MTA) Certifications:</w:t>
      </w:r>
      <w:r w:rsidR="00314716" w:rsidRPr="00314716">
        <w:rPr>
          <w:b w:val="0"/>
          <w:i w:val="0"/>
        </w:rPr>
        <w:t xml:space="preserve"> </w:t>
      </w:r>
    </w:p>
    <w:p w14:paraId="446C8237" w14:textId="3C09BDAD" w:rsidR="00E717B6" w:rsidRPr="001816EE" w:rsidRDefault="00411E1E" w:rsidP="003E16F0">
      <w:pPr>
        <w:pStyle w:val="Heading4"/>
        <w:widowControl w:val="0"/>
        <w:tabs>
          <w:tab w:val="center" w:pos="9360"/>
        </w:tabs>
        <w:ind w:left="720" w:firstLine="360"/>
        <w15:collapsed/>
        <w:rPr>
          <w:rFonts w:ascii="Times New Roman" w:hAnsi="Times New Roman" w:cs="Times New Roman"/>
          <w:b/>
          <w:bCs/>
          <w:sz w:val="24"/>
          <w:szCs w:val="24"/>
        </w:rPr>
      </w:pPr>
      <w:r w:rsidRPr="00104482">
        <w:rPr>
          <w:rFonts w:ascii="Times New Roman" w:hAnsi="Times New Roman" w:cs="Times New Roman"/>
          <w:b/>
          <w:bCs/>
          <w:sz w:val="24"/>
          <w:szCs w:val="24"/>
        </w:rPr>
        <w:t>98-388</w:t>
      </w:r>
      <w:r w:rsidRPr="00104482">
        <w:rPr>
          <w:rFonts w:ascii="Times New Roman" w:hAnsi="Times New Roman" w:cs="Times New Roman"/>
          <w:sz w:val="24"/>
          <w:szCs w:val="24"/>
        </w:rPr>
        <w:t>: Introduction to Programming Using Java</w:t>
      </w:r>
      <w:r w:rsidR="003E16F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C7882" w:rsidRPr="001816E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December </w:t>
      </w:r>
      <w:r w:rsidR="00B3594C" w:rsidRPr="001816E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2020</w:t>
      </w:r>
    </w:p>
    <w:p w14:paraId="7B2108C6" w14:textId="53BCEA19" w:rsidR="00C15EDF" w:rsidRPr="00104482" w:rsidRDefault="00C15EDF" w:rsidP="00671F89">
      <w:pPr>
        <w:keepNext/>
        <w:keepLines/>
        <w:widowControl w:val="0"/>
        <w:ind w:left="1440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b/>
          <w:bCs/>
          <w:sz w:val="24"/>
          <w:szCs w:val="24"/>
        </w:rPr>
        <w:t xml:space="preserve">Credential ID: </w:t>
      </w:r>
      <w:r w:rsidRPr="001044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4482">
        <w:rPr>
          <w:rFonts w:ascii="Times New Roman" w:hAnsi="Times New Roman" w:cs="Times New Roman"/>
          <w:sz w:val="24"/>
          <w:szCs w:val="24"/>
        </w:rPr>
        <w:tab/>
        <w:t>90054163</w:t>
      </w:r>
    </w:p>
    <w:p w14:paraId="0E7C0F42" w14:textId="7CC9C6E2" w:rsidR="00B3594C" w:rsidRPr="00104482" w:rsidRDefault="00C15EDF" w:rsidP="00671F89">
      <w:pPr>
        <w:keepNext/>
        <w:keepLines/>
        <w:widowControl w:val="0"/>
        <w:ind w:left="3600" w:hanging="2160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b/>
          <w:bCs/>
          <w:sz w:val="24"/>
          <w:szCs w:val="24"/>
        </w:rPr>
        <w:t>Verification Link:</w:t>
      </w:r>
      <w:r w:rsidRPr="00104482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="00B3594C" w:rsidRPr="00104482">
          <w:rPr>
            <w:rStyle w:val="Hyperlink"/>
            <w:rFonts w:ascii="Times New Roman" w:hAnsi="Times New Roman" w:cs="Times New Roman"/>
            <w:sz w:val="24"/>
            <w:szCs w:val="24"/>
          </w:rPr>
          <w:t>https://www.youracclaim.com/badges/f9beaa72-b560-48a6-bc6d-e801efbc6e61?source=linked_in_profile</w:t>
        </w:r>
      </w:hyperlink>
    </w:p>
    <w:p w14:paraId="763C7807" w14:textId="27BA4605" w:rsidR="00E717B6" w:rsidRPr="001816EE" w:rsidRDefault="00411E1E" w:rsidP="003E16F0">
      <w:pPr>
        <w:pStyle w:val="Heading4"/>
        <w:widowControl w:val="0"/>
        <w:tabs>
          <w:tab w:val="center" w:pos="9360"/>
        </w:tabs>
        <w:ind w:left="1080"/>
        <w15:collapsed/>
        <w:rPr>
          <w:rFonts w:ascii="Times New Roman" w:hAnsi="Times New Roman" w:cs="Times New Roman"/>
          <w:b/>
          <w:bCs/>
          <w:sz w:val="24"/>
          <w:szCs w:val="24"/>
        </w:rPr>
      </w:pPr>
      <w:r w:rsidRPr="00104482">
        <w:rPr>
          <w:rFonts w:ascii="Times New Roman" w:hAnsi="Times New Roman" w:cs="Times New Roman"/>
          <w:b/>
          <w:bCs/>
          <w:sz w:val="24"/>
          <w:szCs w:val="24"/>
        </w:rPr>
        <w:t>98-383:</w:t>
      </w:r>
      <w:r w:rsidRPr="00104482">
        <w:rPr>
          <w:rFonts w:ascii="Times New Roman" w:hAnsi="Times New Roman" w:cs="Times New Roman"/>
          <w:sz w:val="24"/>
          <w:szCs w:val="24"/>
        </w:rPr>
        <w:t xml:space="preserve"> Introduction to Programming Using HTML </w:t>
      </w:r>
      <w:r w:rsidR="00C15EDF" w:rsidRPr="00104482">
        <w:rPr>
          <w:rFonts w:ascii="Times New Roman" w:hAnsi="Times New Roman" w:cs="Times New Roman"/>
          <w:sz w:val="24"/>
          <w:szCs w:val="24"/>
        </w:rPr>
        <w:t>&amp;</w:t>
      </w:r>
      <w:r w:rsidRPr="00104482">
        <w:rPr>
          <w:rFonts w:ascii="Times New Roman" w:hAnsi="Times New Roman" w:cs="Times New Roman"/>
          <w:sz w:val="24"/>
          <w:szCs w:val="24"/>
        </w:rPr>
        <w:t xml:space="preserve"> CSS</w:t>
      </w:r>
      <w:r w:rsidR="003E16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7882" w:rsidRPr="001816E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December </w:t>
      </w:r>
      <w:r w:rsidR="00B3594C" w:rsidRPr="001816E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2020</w:t>
      </w:r>
    </w:p>
    <w:p w14:paraId="1EB66393" w14:textId="5081C9C4" w:rsidR="00C15EDF" w:rsidRPr="00104482" w:rsidRDefault="00C15EDF" w:rsidP="00671F89">
      <w:pPr>
        <w:keepNext/>
        <w:keepLines/>
        <w:widowControl w:val="0"/>
        <w:ind w:left="1440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b/>
          <w:bCs/>
          <w:sz w:val="24"/>
          <w:szCs w:val="24"/>
        </w:rPr>
        <w:t xml:space="preserve">Credential ID: </w:t>
      </w:r>
      <w:r w:rsidRPr="001044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4482">
        <w:rPr>
          <w:rFonts w:ascii="Times New Roman" w:hAnsi="Times New Roman" w:cs="Times New Roman"/>
          <w:sz w:val="24"/>
          <w:szCs w:val="24"/>
        </w:rPr>
        <w:tab/>
        <w:t>38006942</w:t>
      </w:r>
    </w:p>
    <w:p w14:paraId="59272284" w14:textId="3B508217" w:rsidR="00C15EDF" w:rsidRPr="00104482" w:rsidRDefault="00C15EDF" w:rsidP="00671F89">
      <w:pPr>
        <w:keepNext/>
        <w:keepLines/>
        <w:widowControl w:val="0"/>
        <w:ind w:left="3600" w:hanging="2160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b/>
          <w:bCs/>
          <w:sz w:val="24"/>
          <w:szCs w:val="24"/>
        </w:rPr>
        <w:t>Verification Link:</w:t>
      </w:r>
      <w:r w:rsidRPr="00104482"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Pr="00104482">
          <w:rPr>
            <w:rStyle w:val="Hyperlink"/>
            <w:rFonts w:ascii="Times New Roman" w:hAnsi="Times New Roman" w:cs="Times New Roman"/>
            <w:sz w:val="24"/>
            <w:szCs w:val="24"/>
          </w:rPr>
          <w:t>https://www.youracclaim.com/badges/90f1edd9-95b9-40f3-bd85-7b6ea5821f2b?source=linked_in_profile</w:t>
        </w:r>
      </w:hyperlink>
    </w:p>
    <w:p w14:paraId="0B18CB5A" w14:textId="77777777" w:rsidR="00671F89" w:rsidRPr="00671F89" w:rsidRDefault="00671F89" w:rsidP="00671F89">
      <w:pPr>
        <w:widowControl w:val="0"/>
        <w:ind w:left="3600" w:hanging="2160"/>
        <w:rPr>
          <w:rFonts w:ascii="Times New Roman" w:hAnsi="Times New Roman" w:cs="Times New Roman"/>
          <w:sz w:val="10"/>
          <w:szCs w:val="10"/>
        </w:rPr>
      </w:pPr>
    </w:p>
    <w:p w14:paraId="5783DF68" w14:textId="646D780B" w:rsidR="00B3594C" w:rsidRPr="00104482" w:rsidRDefault="00B3594C" w:rsidP="00671F89">
      <w:pPr>
        <w:pStyle w:val="Heading3"/>
        <w:widowControl w:val="0"/>
        <w:ind w:left="720"/>
        <w:rPr>
          <w:rFonts w:cs="Times New Roman"/>
        </w:rPr>
      </w:pPr>
      <w:r w:rsidRPr="00104482">
        <w:rPr>
          <w:rFonts w:cs="Times New Roman"/>
        </w:rPr>
        <w:t>The Council for Six Sigma Certification (CSSC) Certifications:</w:t>
      </w:r>
    </w:p>
    <w:p w14:paraId="1169E4A2" w14:textId="2E0B64C4" w:rsidR="00E717B6" w:rsidRPr="001816EE" w:rsidRDefault="00B3594C" w:rsidP="003E16F0">
      <w:pPr>
        <w:pStyle w:val="Heading4"/>
        <w:widowControl w:val="0"/>
        <w:tabs>
          <w:tab w:val="center" w:pos="9360"/>
        </w:tabs>
        <w:ind w:left="1080"/>
        <w15:collapsed/>
        <w:rPr>
          <w:rFonts w:ascii="Times New Roman" w:hAnsi="Times New Roman" w:cs="Times New Roman"/>
          <w:b/>
          <w:bCs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>Lean Six Sigma White Belt Certification</w:t>
      </w:r>
      <w:r w:rsidR="003E16F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="003E16F0" w:rsidRPr="001816E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December </w:t>
      </w:r>
      <w:r w:rsidR="009C7882" w:rsidRPr="001816E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</w:t>
      </w:r>
      <w:r w:rsidRPr="001816E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02</w:t>
      </w:r>
      <w:r w:rsidR="003E16F0" w:rsidRPr="001816E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0</w:t>
      </w:r>
    </w:p>
    <w:p w14:paraId="0683E4B2" w14:textId="37FE0D3D" w:rsidR="00B3594C" w:rsidRPr="00104482" w:rsidRDefault="00B3594C" w:rsidP="00671F89">
      <w:pPr>
        <w:keepNext/>
        <w:keepLines/>
        <w:widowControl w:val="0"/>
        <w:ind w:left="1440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b/>
          <w:bCs/>
          <w:sz w:val="24"/>
          <w:szCs w:val="24"/>
        </w:rPr>
        <w:t xml:space="preserve">Credential ID: </w:t>
      </w:r>
      <w:r w:rsidRPr="001044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4482">
        <w:rPr>
          <w:rFonts w:ascii="Times New Roman" w:hAnsi="Times New Roman" w:cs="Times New Roman"/>
          <w:sz w:val="24"/>
          <w:szCs w:val="24"/>
        </w:rPr>
        <w:tab/>
        <w:t>6NaXNE</w:t>
      </w:r>
      <w:r w:rsidR="00DA0343" w:rsidRPr="00104482">
        <w:rPr>
          <w:rFonts w:ascii="Times New Roman" w:hAnsi="Times New Roman" w:cs="Times New Roman"/>
          <w:sz w:val="24"/>
          <w:szCs w:val="24"/>
        </w:rPr>
        <w:t>9nTY</w:t>
      </w:r>
    </w:p>
    <w:p w14:paraId="0A32887D" w14:textId="18440D6C" w:rsidR="00DA0343" w:rsidRPr="00104482" w:rsidRDefault="00B3594C" w:rsidP="00671F89">
      <w:pPr>
        <w:keepNext/>
        <w:keepLines/>
        <w:widowControl w:val="0"/>
        <w:ind w:left="3600" w:hanging="2160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b/>
          <w:bCs/>
          <w:sz w:val="24"/>
          <w:szCs w:val="24"/>
        </w:rPr>
        <w:t>Verification Link:</w:t>
      </w:r>
      <w:r w:rsidRPr="00104482"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="00DA0343" w:rsidRPr="00104482">
          <w:rPr>
            <w:rStyle w:val="Hyperlink"/>
            <w:rFonts w:ascii="Times New Roman" w:hAnsi="Times New Roman" w:cs="Times New Roman"/>
            <w:sz w:val="24"/>
            <w:szCs w:val="24"/>
          </w:rPr>
          <w:t>https://www.sixsigmacouncil.org/six-sigma-certification-verification/</w:t>
        </w:r>
      </w:hyperlink>
      <w:r w:rsidR="00DA0343" w:rsidRPr="00104482">
        <w:rPr>
          <w:rFonts w:ascii="Times New Roman" w:hAnsi="Times New Roman" w:cs="Times New Roman"/>
          <w:sz w:val="24"/>
          <w:szCs w:val="24"/>
        </w:rPr>
        <w:t xml:space="preserve"> [GROUP 2, LEAN SIX SIMA WHITE BELT]</w:t>
      </w:r>
    </w:p>
    <w:p w14:paraId="174A65D9" w14:textId="77777777" w:rsidR="00C959B0" w:rsidRPr="00C959B0" w:rsidRDefault="00C959B0" w:rsidP="00C959B0">
      <w:pPr>
        <w:keepLines/>
        <w:widowControl w:val="0"/>
        <w:ind w:left="3600" w:hanging="2160"/>
        <w:jc w:val="both"/>
        <w:rPr>
          <w:rFonts w:ascii="Times New Roman" w:hAnsi="Times New Roman" w:cs="Times New Roman"/>
          <w:sz w:val="10"/>
          <w:szCs w:val="10"/>
        </w:rPr>
      </w:pPr>
    </w:p>
    <w:p w14:paraId="4A0D44CC" w14:textId="3F4A3F93" w:rsidR="00C96481" w:rsidRPr="00104482" w:rsidRDefault="003517BC" w:rsidP="006008B7">
      <w:pPr>
        <w:pStyle w:val="Heading2"/>
        <w:widowControl w:val="0"/>
        <w:pBdr>
          <w:bottom w:val="single" w:sz="4" w:space="1" w:color="auto"/>
        </w:pBdr>
        <w:tabs>
          <w:tab w:val="right" w:pos="9360"/>
        </w:tabs>
        <w:ind w:left="360"/>
        <w:jc w:val="both"/>
        <w:rPr>
          <w:rFonts w:cs="Times New Roman"/>
          <w:sz w:val="24"/>
          <w:szCs w:val="24"/>
        </w:rPr>
      </w:pPr>
      <w:r w:rsidRPr="00104482">
        <w:rPr>
          <w:rFonts w:cs="Times New Roman"/>
          <w:szCs w:val="28"/>
        </w:rPr>
        <w:t>DURHAM TECHNICAL COMMUNITY COLLEGE:</w:t>
      </w:r>
      <w:r w:rsidR="00910435" w:rsidRPr="00104482">
        <w:rPr>
          <w:rFonts w:cs="Times New Roman"/>
          <w:sz w:val="24"/>
          <w:szCs w:val="24"/>
        </w:rPr>
        <w:tab/>
      </w:r>
      <w:r w:rsidR="00652501" w:rsidRPr="00FC0CCC">
        <w:rPr>
          <w:noProof/>
        </w:rPr>
        <w:drawing>
          <wp:inline distT="0" distB="0" distL="0" distR="0" wp14:anchorId="7E2F91C9" wp14:editId="01F8B60C">
            <wp:extent cx="1316377" cy="19770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30" cy="19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51FF2" w14:textId="5E54C188" w:rsidR="00C96481" w:rsidRPr="00104482" w:rsidRDefault="003517BC" w:rsidP="006008B7">
      <w:pPr>
        <w:pStyle w:val="Heading3"/>
        <w:widowControl w:val="0"/>
        <w:tabs>
          <w:tab w:val="right" w:pos="9360"/>
        </w:tabs>
        <w:ind w:left="720"/>
        <w:jc w:val="both"/>
        <w:rPr>
          <w:rFonts w:cs="Times New Roman"/>
        </w:rPr>
      </w:pPr>
      <w:r w:rsidRPr="00104482">
        <w:rPr>
          <w:rFonts w:cs="Times New Roman"/>
        </w:rPr>
        <w:t xml:space="preserve">DEGREES, DIPLOMAS, </w:t>
      </w:r>
      <w:r w:rsidR="00073D40">
        <w:rPr>
          <w:rFonts w:cs="Times New Roman"/>
        </w:rPr>
        <w:t>AND</w:t>
      </w:r>
      <w:r w:rsidRPr="00104482">
        <w:rPr>
          <w:rFonts w:cs="Times New Roman"/>
        </w:rPr>
        <w:t xml:space="preserve"> CREDENTIALS:</w:t>
      </w:r>
      <w:r w:rsidR="00910435" w:rsidRPr="00104482">
        <w:rPr>
          <w:rFonts w:cs="Times New Roman"/>
        </w:rPr>
        <w:tab/>
      </w:r>
    </w:p>
    <w:p w14:paraId="3F942368" w14:textId="0839486A" w:rsidR="00E717B6" w:rsidRPr="001816EE" w:rsidRDefault="00D72ADB" w:rsidP="006008B7">
      <w:pPr>
        <w:pStyle w:val="Heading4"/>
        <w:widowControl w:val="0"/>
        <w:tabs>
          <w:tab w:val="right" w:pos="9360"/>
        </w:tabs>
        <w:ind w:left="1080"/>
        <w15:collapsed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 xml:space="preserve">Associate of </w:t>
      </w:r>
      <w:r w:rsidR="00216E07">
        <w:rPr>
          <w:rFonts w:ascii="Times New Roman" w:hAnsi="Times New Roman" w:cs="Times New Roman"/>
          <w:sz w:val="24"/>
          <w:szCs w:val="24"/>
        </w:rPr>
        <w:t xml:space="preserve">Applied </w:t>
      </w:r>
      <w:r w:rsidR="00CE2AC2">
        <w:rPr>
          <w:rFonts w:ascii="Times New Roman" w:hAnsi="Times New Roman" w:cs="Times New Roman"/>
          <w:sz w:val="24"/>
          <w:szCs w:val="24"/>
        </w:rPr>
        <w:t>Science</w:t>
      </w:r>
      <w:r w:rsidR="00CE2AC2" w:rsidRPr="00104482">
        <w:rPr>
          <w:rFonts w:ascii="Times New Roman" w:hAnsi="Times New Roman" w:cs="Times New Roman"/>
          <w:sz w:val="24"/>
          <w:szCs w:val="24"/>
        </w:rPr>
        <w:t xml:space="preserve"> (</w:t>
      </w:r>
      <w:r w:rsidRPr="00104482">
        <w:rPr>
          <w:rFonts w:ascii="Times New Roman" w:hAnsi="Times New Roman" w:cs="Times New Roman"/>
          <w:sz w:val="24"/>
          <w:szCs w:val="24"/>
        </w:rPr>
        <w:t>A.A.</w:t>
      </w:r>
      <w:r w:rsidR="00216E07">
        <w:rPr>
          <w:rFonts w:ascii="Times New Roman" w:hAnsi="Times New Roman" w:cs="Times New Roman"/>
          <w:sz w:val="24"/>
          <w:szCs w:val="24"/>
        </w:rPr>
        <w:t>S</w:t>
      </w:r>
      <w:r w:rsidRPr="00104482">
        <w:rPr>
          <w:rFonts w:ascii="Times New Roman" w:hAnsi="Times New Roman" w:cs="Times New Roman"/>
          <w:sz w:val="24"/>
          <w:szCs w:val="24"/>
        </w:rPr>
        <w:t xml:space="preserve">), </w:t>
      </w:r>
      <w:r w:rsidR="00910435" w:rsidRPr="00104482">
        <w:rPr>
          <w:rFonts w:ascii="Times New Roman" w:hAnsi="Times New Roman" w:cs="Times New Roman"/>
          <w:sz w:val="24"/>
          <w:szCs w:val="24"/>
        </w:rPr>
        <w:t>Software Development</w:t>
      </w:r>
      <w:r w:rsidR="0011101B" w:rsidRPr="00104482">
        <w:rPr>
          <w:rFonts w:ascii="Times New Roman" w:hAnsi="Times New Roman" w:cs="Times New Roman"/>
          <w:sz w:val="24"/>
          <w:szCs w:val="24"/>
        </w:rPr>
        <w:tab/>
      </w:r>
      <w:r w:rsidR="00A6461C" w:rsidRPr="001816E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December </w:t>
      </w:r>
      <w:r w:rsidR="009F18DB" w:rsidRPr="001816E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2021</w:t>
      </w:r>
    </w:p>
    <w:p w14:paraId="17777EF4" w14:textId="3C42E53E" w:rsidR="00C96481" w:rsidRPr="00104482" w:rsidRDefault="00C96481" w:rsidP="006008B7">
      <w:pPr>
        <w:pStyle w:val="Heading4"/>
        <w:widowControl w:val="0"/>
        <w:tabs>
          <w:tab w:val="right" w:pos="936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>Information Technology Certificates:</w:t>
      </w:r>
      <w:r w:rsidR="00910435" w:rsidRPr="00104482">
        <w:rPr>
          <w:rFonts w:ascii="Times New Roman" w:hAnsi="Times New Roman" w:cs="Times New Roman"/>
          <w:sz w:val="24"/>
          <w:szCs w:val="24"/>
        </w:rPr>
        <w:tab/>
      </w:r>
    </w:p>
    <w:p w14:paraId="38505696" w14:textId="77777777" w:rsidR="00D72DB9" w:rsidRDefault="00D72DB9" w:rsidP="00C13F34">
      <w:pPr>
        <w:pStyle w:val="Heading5"/>
        <w:tabs>
          <w:tab w:val="right" w:pos="9360"/>
        </w:tabs>
        <w:ind w:left="1440"/>
        <w:jc w:val="both"/>
        <w15:collapsed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>Database Programming Certificate</w:t>
      </w:r>
      <w:r w:rsidRPr="00104482">
        <w:rPr>
          <w:rFonts w:ascii="Times New Roman" w:hAnsi="Times New Roman" w:cs="Times New Roman"/>
          <w:sz w:val="24"/>
          <w:szCs w:val="24"/>
        </w:rPr>
        <w:tab/>
      </w:r>
      <w:r w:rsidRPr="001816EE">
        <w:rPr>
          <w:rFonts w:ascii="Times New Roman" w:hAnsi="Times New Roman" w:cs="Times New Roman"/>
          <w:b/>
          <w:bCs/>
          <w:color w:val="auto"/>
          <w:sz w:val="24"/>
          <w:szCs w:val="24"/>
        </w:rPr>
        <w:t>December 2020</w:t>
      </w:r>
    </w:p>
    <w:p w14:paraId="7D16897C" w14:textId="77777777" w:rsidR="00D72DB9" w:rsidRPr="007C4AA7" w:rsidRDefault="00D72DB9" w:rsidP="00D72DB9">
      <w:pPr>
        <w:ind w:left="1800"/>
      </w:pPr>
      <w:r w:rsidRPr="00FC0CCC">
        <w:rPr>
          <w:rFonts w:asciiTheme="majorHAnsi" w:eastAsia="Verdana-Identity-H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39EB38D" wp14:editId="6A5B02CF">
                <wp:simplePos x="0" y="0"/>
                <wp:positionH relativeFrom="column">
                  <wp:posOffset>1049020</wp:posOffset>
                </wp:positionH>
                <wp:positionV relativeFrom="paragraph">
                  <wp:posOffset>20624</wp:posOffset>
                </wp:positionV>
                <wp:extent cx="1567815" cy="152400"/>
                <wp:effectExtent l="38100" t="38100" r="70485" b="114300"/>
                <wp:wrapNone/>
                <wp:docPr id="19" name="Rectangle 19" descr="Link to BDB LLC Employment Section.&#10;">
                  <a:hlinkClick xmlns:a="http://schemas.openxmlformats.org/drawingml/2006/main" r:id="rId2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81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5911D" w14:textId="77777777" w:rsidR="00D72DB9" w:rsidRPr="001C08B6" w:rsidRDefault="00D72DB9" w:rsidP="00D72DB9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Click to view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EB38D" id="Rectangle 19" o:spid="_x0000_s1026" alt="Link to BDB LLC Employment Section.&#10;" href="http://showcase.bdbllc.us/resumeAndCV/DTCC/DTCC_DBaseProgram_Cert.pdf" style="position:absolute;left:0;text-align:left;margin-left:82.6pt;margin-top:1.6pt;width:123.45pt;height:1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2755911D" w14:textId="77777777" w:rsidR="00D72DB9" w:rsidRPr="001C08B6" w:rsidRDefault="00D72DB9" w:rsidP="00D72DB9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>
                        <w:rPr>
                          <w:rFonts w:asciiTheme="majorHAnsi" w:hAnsiTheme="majorHAnsi"/>
                          <w:color w:val="404040" w:themeColor="text1" w:themeTint="BF"/>
                        </w:rPr>
                        <w:t>Click to view Certificate</w:t>
                      </w:r>
                    </w:p>
                  </w:txbxContent>
                </v:textbox>
              </v:rect>
            </w:pict>
          </mc:Fallback>
        </mc:AlternateContent>
      </w:r>
    </w:p>
    <w:p w14:paraId="64A567CF" w14:textId="77777777" w:rsidR="00D72DB9" w:rsidRDefault="00D72DB9" w:rsidP="00C13F34">
      <w:pPr>
        <w:pStyle w:val="Heading5"/>
        <w:tabs>
          <w:tab w:val="right" w:pos="9360"/>
        </w:tabs>
        <w:ind w:left="1440"/>
        <w:jc w:val="both"/>
        <w15:collapsed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 Developer Certificate</w:t>
      </w:r>
      <w:r w:rsidRPr="00104482">
        <w:rPr>
          <w:rFonts w:ascii="Times New Roman" w:hAnsi="Times New Roman" w:cs="Times New Roman"/>
          <w:sz w:val="24"/>
          <w:szCs w:val="24"/>
        </w:rPr>
        <w:tab/>
      </w:r>
      <w:r w:rsidRPr="001816EE">
        <w:rPr>
          <w:rFonts w:ascii="Times New Roman" w:hAnsi="Times New Roman" w:cs="Times New Roman"/>
          <w:b/>
          <w:bCs/>
          <w:color w:val="auto"/>
          <w:sz w:val="24"/>
          <w:szCs w:val="24"/>
        </w:rPr>
        <w:t>December 2020</w:t>
      </w:r>
    </w:p>
    <w:p w14:paraId="388C6384" w14:textId="77777777" w:rsidR="00D72DB9" w:rsidRPr="007C4AA7" w:rsidRDefault="00D72DB9" w:rsidP="00D72DB9">
      <w:pPr>
        <w:ind w:left="1800"/>
      </w:pPr>
      <w:r w:rsidRPr="00FC0CCC">
        <w:rPr>
          <w:rFonts w:asciiTheme="majorHAnsi" w:eastAsia="Verdana-Identity-H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087B031" wp14:editId="307F1E58">
                <wp:simplePos x="0" y="0"/>
                <wp:positionH relativeFrom="column">
                  <wp:posOffset>1049020</wp:posOffset>
                </wp:positionH>
                <wp:positionV relativeFrom="paragraph">
                  <wp:posOffset>38100</wp:posOffset>
                </wp:positionV>
                <wp:extent cx="1567815" cy="152400"/>
                <wp:effectExtent l="38100" t="38100" r="70485" b="114300"/>
                <wp:wrapNone/>
                <wp:docPr id="30" name="Rectangle 30" descr="Link to BDB LLC Employment Section.&#10;">
                  <a:hlinkClick xmlns:a="http://schemas.openxmlformats.org/drawingml/2006/main" r:id="rId2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81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ACCD65" w14:textId="77777777" w:rsidR="00D72DB9" w:rsidRPr="001C08B6" w:rsidRDefault="00D72DB9" w:rsidP="00D72DB9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Click to view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7B031" id="Rectangle 30" o:spid="_x0000_s1027" alt="Link to BDB LLC Employment Section.&#10;" href="http://showcase.bdbllc.us/resumeAndCV/DTCC/DTCC_JavaDev_Cert.pdf" style="position:absolute;left:0;text-align:left;margin-left:82.6pt;margin-top:3pt;width:123.45pt;height:1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18ACCD65" w14:textId="77777777" w:rsidR="00D72DB9" w:rsidRPr="001C08B6" w:rsidRDefault="00D72DB9" w:rsidP="00D72DB9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>
                        <w:rPr>
                          <w:rFonts w:asciiTheme="majorHAnsi" w:hAnsiTheme="majorHAnsi"/>
                          <w:color w:val="404040" w:themeColor="text1" w:themeTint="BF"/>
                        </w:rPr>
                        <w:t>Click to view Certificate</w:t>
                      </w:r>
                    </w:p>
                  </w:txbxContent>
                </v:textbox>
              </v:rect>
            </w:pict>
          </mc:Fallback>
        </mc:AlternateContent>
      </w:r>
    </w:p>
    <w:p w14:paraId="7CD28755" w14:textId="204A8F3C" w:rsidR="00D72DB9" w:rsidRDefault="00D72DB9" w:rsidP="00C13F34">
      <w:pPr>
        <w:pStyle w:val="Heading5"/>
        <w:tabs>
          <w:tab w:val="right" w:pos="9360"/>
        </w:tabs>
        <w:ind w:left="1440"/>
        <w:jc w:val="both"/>
        <w15:collapsed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>Software Development Fundamentals</w:t>
      </w:r>
      <w:r w:rsidRPr="00104482">
        <w:rPr>
          <w:rFonts w:ascii="Times New Roman" w:hAnsi="Times New Roman" w:cs="Times New Roman"/>
          <w:sz w:val="24"/>
          <w:szCs w:val="24"/>
        </w:rPr>
        <w:tab/>
      </w:r>
      <w:r w:rsidRPr="001816EE">
        <w:rPr>
          <w:rFonts w:ascii="Times New Roman" w:hAnsi="Times New Roman" w:cs="Times New Roman"/>
          <w:b/>
          <w:bCs/>
          <w:color w:val="auto"/>
          <w:sz w:val="24"/>
          <w:szCs w:val="24"/>
        </w:rPr>
        <w:t>December 2020</w:t>
      </w:r>
    </w:p>
    <w:p w14:paraId="32251343" w14:textId="6765B5E1" w:rsidR="00183F09" w:rsidRPr="00183F09" w:rsidRDefault="00183F09" w:rsidP="00183F09">
      <w:pPr>
        <w:ind w:left="1800"/>
      </w:pPr>
      <w:r w:rsidRPr="00FC0CCC">
        <w:rPr>
          <w:rFonts w:asciiTheme="majorHAnsi" w:eastAsia="Verdana-Identity-H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9E99760" wp14:editId="37C76A24">
                <wp:simplePos x="0" y="0"/>
                <wp:positionH relativeFrom="column">
                  <wp:posOffset>1047750</wp:posOffset>
                </wp:positionH>
                <wp:positionV relativeFrom="paragraph">
                  <wp:posOffset>37465</wp:posOffset>
                </wp:positionV>
                <wp:extent cx="1567815" cy="152400"/>
                <wp:effectExtent l="38100" t="38100" r="70485" b="114300"/>
                <wp:wrapNone/>
                <wp:docPr id="31" name="Rectangle 31" descr="Link to BDB LLC Employment Section.&#10;">
                  <a:hlinkClick xmlns:a="http://schemas.openxmlformats.org/drawingml/2006/main" r:id="rId2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815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41A2B" w14:textId="77777777" w:rsidR="00183F09" w:rsidRPr="001C08B6" w:rsidRDefault="00183F09" w:rsidP="00183F09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Click to view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99760" id="Rectangle 31" o:spid="_x0000_s1028" alt="Link to BDB LLC Employment Section.&#10;" href="http://showcase.bdbllc.us/resumeAndCV/DTCC/DTCC_SoftwareDevFund_Cert.pdf" style="position:absolute;left:0;text-align:left;margin-left:82.5pt;margin-top:2.95pt;width:123.45pt;height:1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20F41A2B" w14:textId="77777777" w:rsidR="00183F09" w:rsidRPr="001C08B6" w:rsidRDefault="00183F09" w:rsidP="00183F09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>
                        <w:rPr>
                          <w:rFonts w:asciiTheme="majorHAnsi" w:hAnsiTheme="majorHAnsi"/>
                          <w:color w:val="404040" w:themeColor="text1" w:themeTint="BF"/>
                        </w:rPr>
                        <w:t>Click to view Certificate</w:t>
                      </w:r>
                    </w:p>
                  </w:txbxContent>
                </v:textbox>
              </v:rect>
            </w:pict>
          </mc:Fallback>
        </mc:AlternateContent>
      </w:r>
    </w:p>
    <w:p w14:paraId="17462DED" w14:textId="4159F2D0" w:rsidR="00E717B6" w:rsidRPr="001816EE" w:rsidRDefault="00C96481" w:rsidP="00D72DB9">
      <w:pPr>
        <w:pStyle w:val="Heading5"/>
        <w:widowControl w:val="0"/>
        <w:tabs>
          <w:tab w:val="right" w:pos="9360"/>
        </w:tabs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>IT Foundations Certificate</w:t>
      </w:r>
      <w:r w:rsidR="00C97215" w:rsidRPr="00104482">
        <w:rPr>
          <w:rFonts w:ascii="Times New Roman" w:hAnsi="Times New Roman" w:cs="Times New Roman"/>
          <w:sz w:val="24"/>
          <w:szCs w:val="24"/>
        </w:rPr>
        <w:tab/>
      </w:r>
      <w:r w:rsidR="00A6461C" w:rsidRPr="001816EE">
        <w:rPr>
          <w:rFonts w:ascii="Times New Roman" w:hAnsi="Times New Roman" w:cs="Times New Roman"/>
          <w:b/>
          <w:bCs/>
          <w:color w:val="auto"/>
          <w:sz w:val="24"/>
          <w:szCs w:val="24"/>
        </w:rPr>
        <w:t>May</w:t>
      </w:r>
      <w:r w:rsidRPr="001816E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2021</w:t>
      </w:r>
    </w:p>
    <w:p w14:paraId="0D4EA48B" w14:textId="2EC3F337" w:rsidR="00E717B6" w:rsidRPr="001816EE" w:rsidRDefault="00C96481" w:rsidP="006008B7">
      <w:pPr>
        <w:pStyle w:val="Heading5"/>
        <w:keepNext w:val="0"/>
        <w:widowControl w:val="0"/>
        <w:tabs>
          <w:tab w:val="right" w:pos="9360"/>
        </w:tabs>
        <w:ind w:left="1440"/>
        <w:jc w:val="both"/>
        <w:rPr>
          <w:rFonts w:ascii="Times New Roman" w:hAnsi="Times New Roman" w:cs="Times New Roman"/>
          <w:b/>
          <w:bCs/>
        </w:rPr>
      </w:pPr>
      <w:r w:rsidRPr="00104482">
        <w:rPr>
          <w:rFonts w:ascii="Times New Roman" w:hAnsi="Times New Roman" w:cs="Times New Roman"/>
          <w:sz w:val="24"/>
          <w:szCs w:val="24"/>
        </w:rPr>
        <w:t>Microsoft Developer Certificate</w:t>
      </w:r>
      <w:r w:rsidR="00C97215" w:rsidRPr="00104482">
        <w:rPr>
          <w:rFonts w:ascii="Times New Roman" w:hAnsi="Times New Roman" w:cs="Times New Roman"/>
          <w:sz w:val="24"/>
          <w:szCs w:val="24"/>
        </w:rPr>
        <w:tab/>
      </w:r>
      <w:r w:rsidR="00A6461C" w:rsidRPr="001816EE">
        <w:rPr>
          <w:rFonts w:ascii="Times New Roman" w:hAnsi="Times New Roman" w:cs="Times New Roman"/>
          <w:b/>
          <w:bCs/>
          <w:color w:val="auto"/>
          <w:sz w:val="24"/>
          <w:szCs w:val="24"/>
        </w:rPr>
        <w:t>May 2021</w:t>
      </w:r>
    </w:p>
    <w:p w14:paraId="1BA1147D" w14:textId="6EECF327" w:rsidR="00C96481" w:rsidRPr="00104482" w:rsidRDefault="003517BC" w:rsidP="005A298B">
      <w:pPr>
        <w:pStyle w:val="Heading2"/>
        <w:widowControl w:val="0"/>
        <w:pBdr>
          <w:bottom w:val="single" w:sz="4" w:space="1" w:color="auto"/>
        </w:pBdr>
        <w:tabs>
          <w:tab w:val="right" w:pos="9360"/>
        </w:tabs>
        <w:ind w:left="360"/>
        <w:jc w:val="both"/>
        <w:rPr>
          <w:rFonts w:cs="Times New Roman"/>
          <w:sz w:val="24"/>
          <w:szCs w:val="24"/>
        </w:rPr>
      </w:pPr>
      <w:r w:rsidRPr="00104482">
        <w:rPr>
          <w:rFonts w:cs="Times New Roman"/>
          <w:szCs w:val="28"/>
        </w:rPr>
        <w:lastRenderedPageBreak/>
        <w:t>UNIVERSITY OF NORTH CAROLINA AT CHAPEL HILL</w:t>
      </w:r>
      <w:r w:rsidR="00925605" w:rsidRPr="00104482">
        <w:rPr>
          <w:rFonts w:cs="Times New Roman"/>
          <w:szCs w:val="28"/>
        </w:rPr>
        <w:t>:</w:t>
      </w:r>
      <w:r w:rsidR="00004227" w:rsidRPr="00104482">
        <w:rPr>
          <w:rFonts w:cs="Times New Roman"/>
          <w:sz w:val="24"/>
          <w:szCs w:val="24"/>
        </w:rPr>
        <w:tab/>
      </w:r>
      <w:r w:rsidR="00652501" w:rsidRPr="00FC0CCC">
        <w:rPr>
          <w:noProof/>
        </w:rPr>
        <w:drawing>
          <wp:inline distT="0" distB="0" distL="0" distR="0" wp14:anchorId="70EC8150" wp14:editId="3C29CD01">
            <wp:extent cx="637540" cy="187264"/>
            <wp:effectExtent l="0" t="0" r="0" b="3810"/>
            <wp:docPr id="28" name="Picture 28" descr="University of North Carolina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792" cy="25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BB344" w14:textId="59368F95" w:rsidR="00695C15" w:rsidRPr="00104482" w:rsidRDefault="00A6461C" w:rsidP="00331006">
      <w:pPr>
        <w:pStyle w:val="Heading3"/>
        <w:widowControl w:val="0"/>
        <w:tabs>
          <w:tab w:val="right" w:pos="9360"/>
        </w:tabs>
        <w:ind w:left="720"/>
        <w:jc w:val="both"/>
        <w:rPr>
          <w:rFonts w:cs="Times New Roman"/>
        </w:rPr>
      </w:pPr>
      <w:r w:rsidRPr="00104482">
        <w:rPr>
          <w:rFonts w:cs="Times New Roman"/>
        </w:rPr>
        <w:t>DEGREES, DIPLOMAS, AND CREDENTIALS:</w:t>
      </w:r>
      <w:r w:rsidRPr="00104482">
        <w:rPr>
          <w:rFonts w:cs="Times New Roman"/>
        </w:rPr>
        <w:tab/>
      </w:r>
    </w:p>
    <w:p w14:paraId="7474850C" w14:textId="0E2CEE4F" w:rsidR="00D72ADB" w:rsidRPr="001816EE" w:rsidRDefault="00D72ADB" w:rsidP="00331006">
      <w:pPr>
        <w:pStyle w:val="Heading4"/>
        <w:widowControl w:val="0"/>
        <w:tabs>
          <w:tab w:val="right" w:pos="9360"/>
        </w:tabs>
        <w:ind w:left="1080"/>
        <w15:collapsed/>
        <w:rPr>
          <w:rFonts w:ascii="Times New Roman" w:hAnsi="Times New Roman" w:cs="Times New Roman"/>
          <w:b/>
          <w:bCs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 xml:space="preserve">Doctor of Philosophy (Ph.D.) in Genetics </w:t>
      </w:r>
      <w:r w:rsidR="00773D6C">
        <w:rPr>
          <w:rFonts w:ascii="Times New Roman" w:hAnsi="Times New Roman" w:cs="Times New Roman"/>
          <w:sz w:val="24"/>
          <w:szCs w:val="24"/>
        </w:rPr>
        <w:t>&amp;</w:t>
      </w:r>
      <w:r w:rsidRPr="00104482">
        <w:rPr>
          <w:rFonts w:ascii="Times New Roman" w:hAnsi="Times New Roman" w:cs="Times New Roman"/>
          <w:sz w:val="24"/>
          <w:szCs w:val="24"/>
        </w:rPr>
        <w:t xml:space="preserve"> Molecular Biology</w:t>
      </w:r>
      <w:r w:rsidRPr="00104482">
        <w:rPr>
          <w:rFonts w:ascii="Times New Roman" w:hAnsi="Times New Roman" w:cs="Times New Roman"/>
          <w:sz w:val="24"/>
          <w:szCs w:val="24"/>
        </w:rPr>
        <w:tab/>
      </w:r>
      <w:r w:rsidR="00A6461C" w:rsidRPr="001816E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December</w:t>
      </w:r>
      <w:r w:rsidRPr="001816E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2014</w:t>
      </w:r>
    </w:p>
    <w:p w14:paraId="1119542C" w14:textId="75854515" w:rsidR="00E717B6" w:rsidRPr="001816EE" w:rsidRDefault="00695C15" w:rsidP="006008B7">
      <w:pPr>
        <w:pStyle w:val="Heading4"/>
        <w:keepNext w:val="0"/>
        <w:widowControl w:val="0"/>
        <w:tabs>
          <w:tab w:val="right" w:pos="9360"/>
        </w:tabs>
        <w:ind w:left="1080"/>
        <w15:collapsed/>
        <w:rPr>
          <w:rFonts w:ascii="Times New Roman" w:hAnsi="Times New Roman" w:cs="Times New Roman"/>
          <w:b/>
          <w:bCs/>
          <w:sz w:val="24"/>
          <w:szCs w:val="24"/>
        </w:rPr>
      </w:pPr>
      <w:r w:rsidRPr="00104482">
        <w:rPr>
          <w:rFonts w:ascii="Times New Roman" w:hAnsi="Times New Roman" w:cs="Times New Roman"/>
        </w:rPr>
        <w:t>Graduate Cert</w:t>
      </w:r>
      <w:r w:rsidR="007E571C" w:rsidRPr="00104482">
        <w:rPr>
          <w:rFonts w:ascii="Times New Roman" w:hAnsi="Times New Roman" w:cs="Times New Roman"/>
        </w:rPr>
        <w:t>ificate</w:t>
      </w:r>
      <w:r w:rsidRPr="00104482">
        <w:rPr>
          <w:rFonts w:ascii="Times New Roman" w:hAnsi="Times New Roman" w:cs="Times New Roman"/>
        </w:rPr>
        <w:t xml:space="preserve"> in </w:t>
      </w:r>
      <w:r w:rsidR="00DE52B7" w:rsidRPr="00104482">
        <w:rPr>
          <w:rFonts w:ascii="Times New Roman" w:hAnsi="Times New Roman" w:cs="Times New Roman"/>
        </w:rPr>
        <w:t xml:space="preserve">Bioinformatics </w:t>
      </w:r>
      <w:r w:rsidR="007E571C" w:rsidRPr="00104482">
        <w:rPr>
          <w:rFonts w:ascii="Times New Roman" w:hAnsi="Times New Roman" w:cs="Times New Roman"/>
        </w:rPr>
        <w:t>&amp;</w:t>
      </w:r>
      <w:r w:rsidR="00DE52B7" w:rsidRPr="00104482">
        <w:rPr>
          <w:rFonts w:ascii="Times New Roman" w:hAnsi="Times New Roman" w:cs="Times New Roman"/>
        </w:rPr>
        <w:t xml:space="preserve"> Computational Bio</w:t>
      </w:r>
      <w:r w:rsidR="007E571C" w:rsidRPr="00104482">
        <w:rPr>
          <w:rFonts w:ascii="Times New Roman" w:hAnsi="Times New Roman" w:cs="Times New Roman"/>
        </w:rPr>
        <w:t>logy</w:t>
      </w:r>
      <w:r w:rsidR="00004227" w:rsidRPr="00104482">
        <w:rPr>
          <w:rFonts w:ascii="Times New Roman" w:hAnsi="Times New Roman" w:cs="Times New Roman"/>
        </w:rPr>
        <w:tab/>
      </w:r>
      <w:r w:rsidR="00A6461C" w:rsidRPr="001816E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December</w:t>
      </w:r>
      <w:r w:rsidR="00213619" w:rsidRPr="001816E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2014</w:t>
      </w:r>
    </w:p>
    <w:p w14:paraId="795917E3" w14:textId="0CD41F9A" w:rsidR="00B10194" w:rsidRPr="00104482" w:rsidRDefault="003517BC" w:rsidP="00C959B0">
      <w:pPr>
        <w:pStyle w:val="Heading2"/>
        <w:widowControl w:val="0"/>
        <w:pBdr>
          <w:bottom w:val="single" w:sz="4" w:space="1" w:color="auto"/>
        </w:pBdr>
        <w:tabs>
          <w:tab w:val="right" w:pos="9360"/>
        </w:tabs>
        <w:spacing w:before="0"/>
        <w:ind w:left="360"/>
        <w:jc w:val="both"/>
        <w:rPr>
          <w:rStyle w:val="Heading2Char"/>
          <w:rFonts w:cs="Times New Roman"/>
          <w:sz w:val="24"/>
          <w:szCs w:val="24"/>
        </w:rPr>
      </w:pPr>
      <w:r w:rsidRPr="00104482">
        <w:rPr>
          <w:rStyle w:val="Heading2Char"/>
          <w:rFonts w:cs="Times New Roman"/>
          <w:b/>
          <w:bCs/>
          <w:szCs w:val="28"/>
        </w:rPr>
        <w:t>OHIO UNIVERSITY</w:t>
      </w:r>
      <w:r w:rsidR="00925605" w:rsidRPr="00104482">
        <w:rPr>
          <w:rFonts w:cs="Times New Roman"/>
          <w:b w:val="0"/>
          <w:bCs/>
          <w:noProof/>
          <w:sz w:val="32"/>
          <w:szCs w:val="28"/>
        </w:rPr>
        <w:t>:</w:t>
      </w:r>
      <w:r w:rsidR="00004227" w:rsidRPr="00104482">
        <w:rPr>
          <w:rFonts w:cs="Times New Roman"/>
          <w:noProof/>
        </w:rPr>
        <w:tab/>
      </w:r>
      <w:r w:rsidR="00652501" w:rsidRPr="00FC0CCC">
        <w:rPr>
          <w:noProof/>
        </w:rPr>
        <w:drawing>
          <wp:inline distT="0" distB="0" distL="0" distR="0" wp14:anchorId="700EE0D1" wp14:editId="05D3B355">
            <wp:extent cx="765958" cy="200684"/>
            <wp:effectExtent l="0" t="0" r="0" b="8890"/>
            <wp:docPr id="42" name="Picture 42" descr="Ohio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34" cy="21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64E0F" w14:textId="44A61030" w:rsidR="00436763" w:rsidRPr="00104482" w:rsidRDefault="003517BC" w:rsidP="00C959B0">
      <w:pPr>
        <w:pStyle w:val="Heading3"/>
        <w:widowControl w:val="0"/>
        <w:tabs>
          <w:tab w:val="right" w:pos="9360"/>
        </w:tabs>
        <w:ind w:left="720"/>
        <w:jc w:val="both"/>
        <w:rPr>
          <w:rFonts w:cs="Times New Roman"/>
        </w:rPr>
      </w:pPr>
      <w:r w:rsidRPr="00104482">
        <w:rPr>
          <w:rFonts w:cs="Times New Roman"/>
        </w:rPr>
        <w:t>DEGREES, DIPLOMAS, AND CREDENTIALS:</w:t>
      </w:r>
      <w:r w:rsidRPr="00104482">
        <w:rPr>
          <w:rFonts w:cs="Times New Roman"/>
        </w:rPr>
        <w:tab/>
      </w:r>
    </w:p>
    <w:p w14:paraId="5BC2A16B" w14:textId="1FE8D2DD" w:rsidR="00E717B6" w:rsidRPr="001816EE" w:rsidRDefault="00695C15" w:rsidP="00C959B0">
      <w:pPr>
        <w:pStyle w:val="Heading4"/>
        <w:widowControl w:val="0"/>
        <w:tabs>
          <w:tab w:val="right" w:pos="9360"/>
        </w:tabs>
        <w:ind w:left="1080"/>
        <w:jc w:val="both"/>
        <w15:collapsed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>Bachelor of Science (</w:t>
      </w:r>
      <w:r w:rsidR="00354B55" w:rsidRPr="00104482">
        <w:rPr>
          <w:rFonts w:ascii="Times New Roman" w:hAnsi="Times New Roman" w:cs="Times New Roman"/>
          <w:sz w:val="24"/>
          <w:szCs w:val="24"/>
        </w:rPr>
        <w:t>B.S.</w:t>
      </w:r>
      <w:r w:rsidRPr="00104482">
        <w:rPr>
          <w:rFonts w:ascii="Times New Roman" w:hAnsi="Times New Roman" w:cs="Times New Roman"/>
          <w:sz w:val="24"/>
          <w:szCs w:val="24"/>
        </w:rPr>
        <w:t xml:space="preserve"> / B.Sc.)</w:t>
      </w:r>
      <w:r w:rsidR="007F03F7" w:rsidRPr="00104482">
        <w:rPr>
          <w:rFonts w:ascii="Times New Roman" w:hAnsi="Times New Roman" w:cs="Times New Roman"/>
          <w:sz w:val="24"/>
          <w:szCs w:val="24"/>
        </w:rPr>
        <w:t xml:space="preserve"> </w:t>
      </w:r>
      <w:r w:rsidR="00354B55" w:rsidRPr="00104482">
        <w:rPr>
          <w:rFonts w:ascii="Times New Roman" w:hAnsi="Times New Roman" w:cs="Times New Roman"/>
          <w:sz w:val="24"/>
          <w:szCs w:val="24"/>
        </w:rPr>
        <w:t>Biological Sciences</w:t>
      </w:r>
      <w:r w:rsidR="00DE52B7" w:rsidRPr="00104482">
        <w:rPr>
          <w:rFonts w:ascii="Times New Roman" w:hAnsi="Times New Roman" w:cs="Times New Roman"/>
          <w:sz w:val="24"/>
          <w:szCs w:val="24"/>
        </w:rPr>
        <w:t>:</w:t>
      </w:r>
      <w:r w:rsidR="00004227" w:rsidRPr="00104482">
        <w:rPr>
          <w:rFonts w:ascii="Times New Roman" w:hAnsi="Times New Roman" w:cs="Times New Roman"/>
          <w:sz w:val="24"/>
          <w:szCs w:val="24"/>
        </w:rPr>
        <w:tab/>
      </w:r>
      <w:r w:rsidR="00A6461C" w:rsidRPr="001816E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June</w:t>
      </w:r>
      <w:r w:rsidR="007F03F7" w:rsidRPr="001816E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2008</w:t>
      </w:r>
    </w:p>
    <w:p w14:paraId="625E2829" w14:textId="1A356A90" w:rsidR="00354B55" w:rsidRPr="00104482" w:rsidRDefault="00354B55" w:rsidP="00C959B0">
      <w:pPr>
        <w:pStyle w:val="Heading4"/>
        <w:widowControl w:val="0"/>
        <w:tabs>
          <w:tab w:val="right" w:pos="9360"/>
        </w:tabs>
        <w:ind w:left="1080"/>
        <w:jc w:val="both"/>
        <w15:collapsed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>Cellular and Molecular Biology</w:t>
      </w:r>
      <w:r w:rsidR="00E81EE3" w:rsidRPr="00104482">
        <w:rPr>
          <w:rFonts w:ascii="Times New Roman" w:hAnsi="Times New Roman" w:cs="Times New Roman"/>
          <w:sz w:val="24"/>
          <w:szCs w:val="24"/>
        </w:rPr>
        <w:t xml:space="preserve"> Degree</w:t>
      </w:r>
      <w:r w:rsidRPr="00104482">
        <w:rPr>
          <w:rFonts w:ascii="Times New Roman" w:hAnsi="Times New Roman" w:cs="Times New Roman"/>
          <w:sz w:val="24"/>
          <w:szCs w:val="24"/>
        </w:rPr>
        <w:t xml:space="preserve"> Specialization</w:t>
      </w:r>
      <w:r w:rsidR="00DE52B7" w:rsidRPr="00104482">
        <w:rPr>
          <w:rFonts w:ascii="Times New Roman" w:hAnsi="Times New Roman" w:cs="Times New Roman"/>
          <w:sz w:val="24"/>
          <w:szCs w:val="24"/>
        </w:rPr>
        <w:t>:</w:t>
      </w:r>
      <w:r w:rsidR="00004227" w:rsidRPr="00104482">
        <w:rPr>
          <w:rFonts w:ascii="Times New Roman" w:hAnsi="Times New Roman" w:cs="Times New Roman"/>
          <w:sz w:val="24"/>
          <w:szCs w:val="24"/>
        </w:rPr>
        <w:tab/>
      </w:r>
    </w:p>
    <w:p w14:paraId="0B97AEEF" w14:textId="2740D099" w:rsidR="00E717B6" w:rsidRPr="001816EE" w:rsidRDefault="00354B55" w:rsidP="00C959B0">
      <w:pPr>
        <w:pStyle w:val="Heading4"/>
        <w:widowControl w:val="0"/>
        <w:tabs>
          <w:tab w:val="right" w:pos="9360"/>
        </w:tabs>
        <w:ind w:left="1080"/>
        <w:jc w:val="both"/>
        <w15:collapsed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>Chemistry</w:t>
      </w:r>
      <w:r w:rsidR="0078050F" w:rsidRPr="00104482">
        <w:rPr>
          <w:rFonts w:ascii="Times New Roman" w:hAnsi="Times New Roman" w:cs="Times New Roman"/>
          <w:sz w:val="24"/>
          <w:szCs w:val="24"/>
        </w:rPr>
        <w:t xml:space="preserve"> Minor</w:t>
      </w:r>
      <w:r w:rsidR="00DE52B7" w:rsidRPr="00104482">
        <w:rPr>
          <w:rFonts w:ascii="Times New Roman" w:hAnsi="Times New Roman" w:cs="Times New Roman"/>
          <w:sz w:val="24"/>
          <w:szCs w:val="24"/>
        </w:rPr>
        <w:t>:</w:t>
      </w:r>
      <w:r w:rsidR="00004227" w:rsidRPr="00104482">
        <w:rPr>
          <w:rFonts w:ascii="Times New Roman" w:hAnsi="Times New Roman" w:cs="Times New Roman"/>
          <w:sz w:val="24"/>
          <w:szCs w:val="24"/>
        </w:rPr>
        <w:tab/>
      </w:r>
      <w:r w:rsidR="00A6461C" w:rsidRPr="001816E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June</w:t>
      </w:r>
      <w:r w:rsidR="007F03F7" w:rsidRPr="001816E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8050F" w:rsidRPr="001816E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2008</w:t>
      </w:r>
    </w:p>
    <w:p w14:paraId="48193D43" w14:textId="2258B368" w:rsidR="00E717B6" w:rsidRPr="001816EE" w:rsidRDefault="00354B55" w:rsidP="006008B7">
      <w:pPr>
        <w:pStyle w:val="Heading4"/>
        <w:keepNext w:val="0"/>
        <w:widowControl w:val="0"/>
        <w:tabs>
          <w:tab w:val="right" w:pos="9360"/>
        </w:tabs>
        <w:ind w:left="1080"/>
        <w:jc w:val="both"/>
        <w15:collapsed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>History</w:t>
      </w:r>
      <w:r w:rsidR="0078050F" w:rsidRPr="00104482">
        <w:rPr>
          <w:rFonts w:ascii="Times New Roman" w:hAnsi="Times New Roman" w:cs="Times New Roman"/>
          <w:sz w:val="24"/>
          <w:szCs w:val="24"/>
        </w:rPr>
        <w:t xml:space="preserve"> Minor</w:t>
      </w:r>
      <w:r w:rsidR="00DE52B7" w:rsidRPr="00104482">
        <w:rPr>
          <w:rFonts w:ascii="Times New Roman" w:hAnsi="Times New Roman" w:cs="Times New Roman"/>
          <w:sz w:val="24"/>
          <w:szCs w:val="24"/>
        </w:rPr>
        <w:t>:</w:t>
      </w:r>
      <w:r w:rsidR="00004227" w:rsidRPr="00104482">
        <w:rPr>
          <w:rFonts w:ascii="Times New Roman" w:hAnsi="Times New Roman" w:cs="Times New Roman"/>
          <w:sz w:val="24"/>
          <w:szCs w:val="24"/>
        </w:rPr>
        <w:tab/>
      </w:r>
      <w:r w:rsidR="00A6461C" w:rsidRPr="001816EE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June</w:t>
      </w:r>
      <w:r w:rsidR="007F03F7" w:rsidRPr="001816EE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 xml:space="preserve"> </w:t>
      </w:r>
      <w:r w:rsidR="003B0F20" w:rsidRPr="001816EE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  <w:t>2008</w:t>
      </w:r>
    </w:p>
    <w:p w14:paraId="54EBE976" w14:textId="3C853A8A" w:rsidR="000B16B7" w:rsidRPr="00104482" w:rsidRDefault="003517BC" w:rsidP="003E6BF2">
      <w:pPr>
        <w:pStyle w:val="Heading1"/>
        <w:widowControl w:val="0"/>
        <w:pBdr>
          <w:bottom w:val="single" w:sz="4" w:space="1" w:color="auto"/>
        </w:pBdr>
        <w:tabs>
          <w:tab w:val="right" w:pos="9360"/>
        </w:tabs>
        <w:rPr>
          <w:rFonts w:eastAsia="Verdana-Identity-H" w:cs="Times New Roman"/>
          <w:sz w:val="24"/>
          <w:szCs w:val="24"/>
        </w:rPr>
      </w:pPr>
      <w:bookmarkStart w:id="2" w:name="_Toc498514605"/>
      <w:bookmarkStart w:id="3" w:name="_Toc498514600"/>
      <w:r w:rsidRPr="00104482">
        <w:rPr>
          <w:rFonts w:eastAsia="Verdana-Identity-H" w:cs="Times New Roman"/>
        </w:rPr>
        <w:t>WORK AND EMPLOYMENT:</w:t>
      </w:r>
      <w:bookmarkEnd w:id="2"/>
    </w:p>
    <w:p w14:paraId="79683592" w14:textId="2828CE92" w:rsidR="000B16B7" w:rsidRPr="00104482" w:rsidRDefault="000B16B7" w:rsidP="00B97736">
      <w:pPr>
        <w:pStyle w:val="Heading2"/>
        <w:widowControl w:val="0"/>
        <w:pBdr>
          <w:bottom w:val="single" w:sz="4" w:space="1" w:color="auto"/>
        </w:pBdr>
        <w:tabs>
          <w:tab w:val="right" w:pos="9360"/>
        </w:tabs>
        <w:ind w:left="360"/>
        <w:jc w:val="both"/>
        <w:rPr>
          <w:rStyle w:val="Hyperlink"/>
          <w:rFonts w:eastAsia="Verdana-Identity-H" w:cs="Times New Roman"/>
          <w:b w:val="0"/>
          <w:sz w:val="24"/>
          <w:szCs w:val="24"/>
          <w:u w:val="none"/>
        </w:rPr>
      </w:pPr>
      <w:bookmarkStart w:id="4" w:name="_BDB_LLC:"/>
      <w:bookmarkEnd w:id="4"/>
      <w:r w:rsidRPr="00104482">
        <w:rPr>
          <w:rFonts w:eastAsia="Verdana-Identity-H" w:cs="Times New Roman"/>
          <w:bCs/>
          <w:szCs w:val="28"/>
        </w:rPr>
        <w:t>BDB</w:t>
      </w:r>
      <w:r w:rsidRPr="00104482">
        <w:rPr>
          <w:rFonts w:eastAsia="Verdana-Identity-H" w:cs="Times New Roman"/>
          <w:szCs w:val="28"/>
        </w:rPr>
        <w:t xml:space="preserve"> LLC:</w:t>
      </w:r>
      <w:r w:rsidRPr="00104482">
        <w:rPr>
          <w:rFonts w:eastAsia="Verdana-Identity-H" w:cs="Times New Roman"/>
          <w:sz w:val="24"/>
          <w:szCs w:val="24"/>
        </w:rPr>
        <w:tab/>
      </w:r>
      <w:r w:rsidR="00652501" w:rsidRPr="00FC0CCC">
        <w:rPr>
          <w:rFonts w:eastAsia="Verdana-Identity-H" w:cs="Times New Roman"/>
          <w:noProof/>
          <w:position w:val="-6"/>
          <w:sz w:val="24"/>
          <w:szCs w:val="24"/>
        </w:rPr>
        <w:drawing>
          <wp:inline distT="0" distB="0" distL="0" distR="0" wp14:anchorId="40897455" wp14:editId="7E9866EA">
            <wp:extent cx="481521" cy="214376"/>
            <wp:effectExtent l="0" t="0" r="0" b="0"/>
            <wp:docPr id="83" name="Picture 83" descr="BDB LLC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81" cy="25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C1CD9" w14:textId="77777777" w:rsidR="000B16B7" w:rsidRPr="002A01CD" w:rsidRDefault="000B16B7" w:rsidP="003E6BF2">
      <w:pPr>
        <w:pStyle w:val="NoSpacing"/>
        <w:keepNext/>
        <w:keepLines/>
        <w:widowControl w:val="0"/>
        <w:tabs>
          <w:tab w:val="right" w:pos="5940"/>
          <w:tab w:val="right" w:pos="9360"/>
        </w:tabs>
        <w:ind w:left="720"/>
        <w:jc w:val="both"/>
        <w:rPr>
          <w:rFonts w:ascii="Times New Roman" w:eastAsia="Verdana-Identity-H" w:hAnsi="Times New Roman" w:cs="Times New Roman"/>
          <w:b/>
          <w:bCs/>
          <w:i/>
          <w:sz w:val="26"/>
          <w:szCs w:val="26"/>
        </w:rPr>
      </w:pP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>Carrboro, NC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ab/>
        <w:t>Scientific Consultant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ab/>
        <w:t>7/2017-to-Present</w:t>
      </w:r>
    </w:p>
    <w:p w14:paraId="25E63CB2" w14:textId="69720B92" w:rsidR="00E140E0" w:rsidRPr="00756651" w:rsidRDefault="001D0886" w:rsidP="003E6BF2">
      <w:pPr>
        <w:pStyle w:val="Heading3"/>
        <w:widowControl w:val="0"/>
        <w:ind w:left="720"/>
        <w:rPr>
          <w:rFonts w:eastAsia="Verdana-Identity-H"/>
        </w:rPr>
      </w:pPr>
      <w:r>
        <w:rPr>
          <w:rFonts w:eastAsia="Verdana-Identity-H"/>
        </w:rPr>
        <w:t>MAJOR ITEMS AND ACHIEVEMENTS:</w:t>
      </w:r>
    </w:p>
    <w:p w14:paraId="1B6A4D4D" w14:textId="36881CEC" w:rsidR="000B16B7" w:rsidRPr="00F11AB5" w:rsidRDefault="009F47E6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073D40">
        <w:rPr>
          <w:rFonts w:ascii="Times New Roman" w:eastAsia="Verdana-Identity-H" w:hAnsi="Times New Roman" w:cs="Times New Roman"/>
          <w:b/>
          <w:bCs/>
          <w:sz w:val="24"/>
          <w:szCs w:val="24"/>
        </w:rPr>
        <w:t>SUMMARY:</w:t>
      </w:r>
      <w:r w:rsidRPr="009F47E6">
        <w:rPr>
          <w:rFonts w:ascii="Times New Roman" w:eastAsia="Verdana-Identity-H" w:hAnsi="Times New Roman" w:cs="Times New Roman"/>
          <w:sz w:val="24"/>
          <w:szCs w:val="24"/>
        </w:rPr>
        <w:t xml:space="preserve"> </w:t>
      </w:r>
      <w:r w:rsidR="000B16B7" w:rsidRPr="00F11AB5">
        <w:rPr>
          <w:rFonts w:ascii="Times New Roman" w:eastAsia="Verdana-Identity-H" w:hAnsi="Times New Roman" w:cs="Times New Roman"/>
          <w:sz w:val="24"/>
          <w:szCs w:val="24"/>
        </w:rPr>
        <w:t>Founded and registered a North Carolina Limited Liability Corporation (LLC) and filed annual reports to market</w:t>
      </w:r>
      <w:r w:rsidR="000B16B7">
        <w:rPr>
          <w:rFonts w:ascii="Times New Roman" w:eastAsia="Verdana-Identity-H" w:hAnsi="Times New Roman" w:cs="Times New Roman"/>
          <w:sz w:val="24"/>
          <w:szCs w:val="24"/>
        </w:rPr>
        <w:t xml:space="preserve"> </w:t>
      </w:r>
      <w:r w:rsidR="000B16B7" w:rsidRPr="00F11AB5">
        <w:rPr>
          <w:rFonts w:ascii="Times New Roman" w:eastAsia="Verdana-Identity-H" w:hAnsi="Times New Roman" w:cs="Times New Roman"/>
          <w:sz w:val="24"/>
          <w:szCs w:val="24"/>
        </w:rPr>
        <w:t>scientific and technical consulting and contracting</w:t>
      </w:r>
      <w:r w:rsidR="000B16B7">
        <w:rPr>
          <w:rFonts w:ascii="Times New Roman" w:eastAsia="Verdana-Identity-H" w:hAnsi="Times New Roman" w:cs="Times New Roman"/>
          <w:sz w:val="24"/>
          <w:szCs w:val="24"/>
        </w:rPr>
        <w:t xml:space="preserve"> services</w:t>
      </w:r>
      <w:r w:rsidR="000B16B7" w:rsidRPr="00F11AB5">
        <w:rPr>
          <w:rFonts w:ascii="Times New Roman" w:eastAsia="Verdana-Identity-H" w:hAnsi="Times New Roman" w:cs="Times New Roman"/>
          <w:sz w:val="24"/>
          <w:szCs w:val="24"/>
        </w:rPr>
        <w:t xml:space="preserve"> to clients </w:t>
      </w:r>
      <w:r w:rsidR="000B16B7">
        <w:rPr>
          <w:rFonts w:ascii="Times New Roman" w:eastAsia="Verdana-Identity-H" w:hAnsi="Times New Roman" w:cs="Times New Roman"/>
          <w:sz w:val="24"/>
          <w:szCs w:val="24"/>
        </w:rPr>
        <w:t xml:space="preserve">around </w:t>
      </w:r>
      <w:r w:rsidR="000B16B7" w:rsidRPr="00F11AB5">
        <w:rPr>
          <w:rFonts w:ascii="Times New Roman" w:eastAsia="Verdana-Identity-H" w:hAnsi="Times New Roman" w:cs="Times New Roman"/>
          <w:sz w:val="24"/>
          <w:szCs w:val="24"/>
        </w:rPr>
        <w:t xml:space="preserve">Raleigh-Durham </w:t>
      </w:r>
      <w:r>
        <w:rPr>
          <w:rFonts w:ascii="Times New Roman" w:eastAsia="Verdana-Identity-H" w:hAnsi="Times New Roman" w:cs="Times New Roman"/>
          <w:sz w:val="24"/>
          <w:szCs w:val="24"/>
        </w:rPr>
        <w:t>&amp;</w:t>
      </w:r>
      <w:r w:rsidR="000B16B7" w:rsidRPr="00F11AB5">
        <w:rPr>
          <w:rFonts w:ascii="Times New Roman" w:eastAsia="Verdana-Identity-H" w:hAnsi="Times New Roman" w:cs="Times New Roman"/>
          <w:sz w:val="24"/>
          <w:szCs w:val="24"/>
        </w:rPr>
        <w:t xml:space="preserve"> Research Triangle Park</w:t>
      </w:r>
      <w:r>
        <w:rPr>
          <w:rFonts w:ascii="Times New Roman" w:eastAsia="Verdana-Identity-H" w:hAnsi="Times New Roman" w:cs="Times New Roman"/>
          <w:sz w:val="24"/>
          <w:szCs w:val="24"/>
        </w:rPr>
        <w:t>, NC</w:t>
      </w:r>
      <w:r w:rsidR="000B16B7" w:rsidRPr="00F11AB5">
        <w:rPr>
          <w:rFonts w:ascii="Times New Roman" w:eastAsia="Verdana-Identity-H" w:hAnsi="Times New Roman" w:cs="Times New Roman"/>
          <w:sz w:val="24"/>
          <w:szCs w:val="24"/>
        </w:rPr>
        <w:t>.</w:t>
      </w:r>
    </w:p>
    <w:p w14:paraId="30DAC756" w14:textId="51D22A3C" w:rsidR="00E140E0" w:rsidRPr="00756651" w:rsidRDefault="001D0886" w:rsidP="003E6BF2">
      <w:pPr>
        <w:pStyle w:val="Heading3"/>
        <w:widowControl w:val="0"/>
        <w:ind w:left="720"/>
        <w:rPr>
          <w:rFonts w:eastAsia="Verdana-Identity-H"/>
        </w:rPr>
      </w:pPr>
      <w:r>
        <w:rPr>
          <w:rFonts w:eastAsia="Verdana-Identity-H"/>
        </w:rPr>
        <w:t>SKILLS, TECHNIQUES, EXPERIENCE &amp; EXPERTISE:</w:t>
      </w:r>
    </w:p>
    <w:p w14:paraId="58243240" w14:textId="77777777" w:rsidR="000B16B7" w:rsidRPr="00F603D9" w:rsidRDefault="000B16B7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 xml:space="preserve">Registered, set up, and maintained a company website via Name.com using a combination of What You See Is What You Get (WYSIWYG) web building tools, HTML, CSS and PHP: </w:t>
      </w:r>
      <w:hyperlink r:id="rId27" w:history="1">
        <w:r w:rsidRPr="006E1DF8">
          <w:rPr>
            <w:rStyle w:val="Hyperlink"/>
            <w:rFonts w:ascii="Times New Roman" w:eastAsia="Verdana-Identity-H" w:hAnsi="Times New Roman" w:cs="Times New Roman"/>
            <w:sz w:val="24"/>
            <w:szCs w:val="24"/>
          </w:rPr>
          <w:t>https://www.BDBLLC.US</w:t>
        </w:r>
      </w:hyperlink>
    </w:p>
    <w:p w14:paraId="7FA8B2B0" w14:textId="77777777" w:rsidR="000B16B7" w:rsidRDefault="000B16B7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Managed business banking and retirement plans including setup of 401(k) and Roth 401(k) plans, arranging employer matching, rollovers, and plan termination.</w:t>
      </w:r>
    </w:p>
    <w:p w14:paraId="05DC0A4B" w14:textId="6D3A6C53" w:rsidR="000B16B7" w:rsidRDefault="000B16B7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Filed and managed business tax</w:t>
      </w:r>
      <w:r w:rsidR="00B049F9">
        <w:rPr>
          <w:rFonts w:ascii="Times New Roman" w:eastAsia="Verdana-Identity-H" w:hAnsi="Times New Roman" w:cs="Times New Roman"/>
          <w:sz w:val="24"/>
          <w:szCs w:val="24"/>
        </w:rPr>
        <w:t>es and tax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compliance at state and federal level.</w:t>
      </w:r>
    </w:p>
    <w:p w14:paraId="65839890" w14:textId="6EE0A623" w:rsidR="000B16B7" w:rsidRDefault="000B16B7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104482">
        <w:rPr>
          <w:rFonts w:ascii="Times New Roman" w:eastAsia="Verdana-Identity-H" w:hAnsi="Times New Roman" w:cs="Times New Roman"/>
          <w:sz w:val="24"/>
          <w:szCs w:val="24"/>
        </w:rPr>
        <w:t>Established relationships with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major vendor, supplier, </w:t>
      </w:r>
      <w:r w:rsidR="009E0A9D">
        <w:rPr>
          <w:rFonts w:ascii="Times New Roman" w:eastAsia="Verdana-Identity-H" w:hAnsi="Times New Roman" w:cs="Times New Roman"/>
          <w:sz w:val="24"/>
          <w:szCs w:val="24"/>
        </w:rPr>
        <w:t>and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outsourcing management services and clients with a focus on Raleigh-Durham</w:t>
      </w:r>
      <w:r w:rsidR="009E0A9D">
        <w:rPr>
          <w:rFonts w:ascii="Times New Roman" w:eastAsia="Verdana-Identity-H" w:hAnsi="Times New Roman" w:cs="Times New Roman"/>
          <w:sz w:val="24"/>
          <w:szCs w:val="24"/>
        </w:rPr>
        <w:t>-Chapel Hill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and RTP areas of NC.</w:t>
      </w:r>
    </w:p>
    <w:p w14:paraId="6D12C1D2" w14:textId="134984CA" w:rsidR="00BE0A4B" w:rsidRDefault="00BE0A4B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Bid upon, won and satisfied contracts netting over $100,000.00 in profits.</w:t>
      </w:r>
    </w:p>
    <w:p w14:paraId="5BF09899" w14:textId="6E120BC8" w:rsidR="000B16B7" w:rsidRPr="00F603D9" w:rsidRDefault="000B297A" w:rsidP="003E6BF2">
      <w:pPr>
        <w:pStyle w:val="Heading3"/>
        <w:widowControl w:val="0"/>
        <w:ind w:left="720"/>
        <w:rPr>
          <w:rFonts w:eastAsia="Verdana-Identity-H"/>
        </w:rPr>
      </w:pPr>
      <w:r w:rsidRPr="00FC0CCC">
        <w:rPr>
          <w:rFonts w:asciiTheme="majorHAnsi" w:eastAsia="Verdana-Identity-H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446E337" wp14:editId="4B92A6F4">
                <wp:simplePos x="0" y="0"/>
                <wp:positionH relativeFrom="column">
                  <wp:posOffset>3822700</wp:posOffset>
                </wp:positionH>
                <wp:positionV relativeFrom="paragraph">
                  <wp:posOffset>214630</wp:posOffset>
                </wp:positionV>
                <wp:extent cx="2129790" cy="168910"/>
                <wp:effectExtent l="38100" t="38100" r="80010" b="116840"/>
                <wp:wrapNone/>
                <wp:docPr id="219" name="Rectangle 219">
                  <a:hlinkClick xmlns:a="http://schemas.openxmlformats.org/drawingml/2006/main" r:id="rId2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9790" cy="168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B9860" w14:textId="0C927931" w:rsidR="0008681F" w:rsidRPr="001C08B6" w:rsidRDefault="0008681F" w:rsidP="00BE0A4B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Go to Chaperone Therapeutics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6E337" id="Rectangle 219" o:spid="_x0000_s1029" href="#_Chaperone_Therapeutics,_Inc.:" style="position:absolute;left:0;text-align:left;margin-left:301pt;margin-top:16.9pt;width:167.7pt;height:13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79CB9860" w14:textId="0C927931" w:rsidR="0008681F" w:rsidRPr="001C08B6" w:rsidRDefault="0008681F" w:rsidP="00BE0A4B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>
                        <w:rPr>
                          <w:rFonts w:asciiTheme="majorHAnsi" w:hAnsiTheme="majorHAnsi"/>
                          <w:color w:val="404040" w:themeColor="text1" w:themeTint="BF"/>
                        </w:rPr>
                        <w:t>Go to Chaperone Therapeutics Inc.</w:t>
                      </w:r>
                    </w:p>
                  </w:txbxContent>
                </v:textbox>
              </v:rect>
            </w:pict>
          </mc:Fallback>
        </mc:AlternateContent>
      </w:r>
      <w:r w:rsidR="001D0886" w:rsidRPr="00F603D9">
        <w:rPr>
          <w:rFonts w:eastAsia="Verdana-Identity-H"/>
        </w:rPr>
        <w:t>CLIENTS:</w:t>
      </w:r>
    </w:p>
    <w:p w14:paraId="381B1108" w14:textId="286291C4" w:rsidR="000B16B7" w:rsidRDefault="000B16B7" w:rsidP="006008B7">
      <w:pPr>
        <w:pStyle w:val="NoSpacing"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FE09EB">
        <w:rPr>
          <w:rFonts w:ascii="Times New Roman" w:eastAsia="Verdana-Identity-H" w:hAnsi="Times New Roman" w:cs="Times New Roman"/>
          <w:b/>
          <w:bCs/>
          <w:sz w:val="24"/>
          <w:szCs w:val="24"/>
        </w:rPr>
        <w:t>Chaperone Therapeutics, Inc.:</w:t>
      </w:r>
      <w:r w:rsidR="00BE0A4B">
        <w:rPr>
          <w:rFonts w:ascii="Times New Roman" w:eastAsia="Verdana-Identity-H" w:hAnsi="Times New Roman" w:cs="Times New Roman"/>
          <w:sz w:val="24"/>
          <w:szCs w:val="24"/>
        </w:rPr>
        <w:tab/>
      </w:r>
      <w:r>
        <w:rPr>
          <w:rFonts w:ascii="Times New Roman" w:eastAsia="Verdana-Identity-H" w:hAnsi="Times New Roman" w:cs="Times New Roman"/>
          <w:sz w:val="24"/>
          <w:szCs w:val="24"/>
        </w:rPr>
        <w:t>3/</w:t>
      </w:r>
      <w:r w:rsidRPr="00104482">
        <w:rPr>
          <w:rFonts w:ascii="Times New Roman" w:eastAsia="Verdana-Identity-H" w:hAnsi="Times New Roman" w:cs="Times New Roman"/>
          <w:sz w:val="24"/>
          <w:szCs w:val="24"/>
        </w:rPr>
        <w:t>2018-</w:t>
      </w:r>
      <w:r>
        <w:rPr>
          <w:rFonts w:ascii="Times New Roman" w:eastAsia="Verdana-Identity-H" w:hAnsi="Times New Roman" w:cs="Times New Roman"/>
          <w:sz w:val="24"/>
          <w:szCs w:val="24"/>
        </w:rPr>
        <w:t>8/</w:t>
      </w:r>
      <w:r w:rsidRPr="00104482">
        <w:rPr>
          <w:rFonts w:ascii="Times New Roman" w:eastAsia="Verdana-Identity-H" w:hAnsi="Times New Roman" w:cs="Times New Roman"/>
          <w:sz w:val="24"/>
          <w:szCs w:val="24"/>
        </w:rPr>
        <w:t>2020</w:t>
      </w:r>
    </w:p>
    <w:p w14:paraId="327C314B" w14:textId="224A8039" w:rsidR="000B16B7" w:rsidRPr="00104482" w:rsidRDefault="003517BC" w:rsidP="003E6BF2">
      <w:pPr>
        <w:pStyle w:val="Heading2"/>
        <w:widowControl w:val="0"/>
        <w:pBdr>
          <w:bottom w:val="single" w:sz="4" w:space="1" w:color="auto"/>
        </w:pBdr>
        <w:tabs>
          <w:tab w:val="right" w:pos="9360"/>
        </w:tabs>
        <w:ind w:left="360"/>
        <w:jc w:val="both"/>
        <w:rPr>
          <w:rStyle w:val="Hyperlink"/>
          <w:rFonts w:eastAsia="Verdana-Identity-H" w:cs="Times New Roman"/>
          <w:b w:val="0"/>
          <w:sz w:val="24"/>
          <w:szCs w:val="24"/>
          <w:u w:val="none"/>
        </w:rPr>
      </w:pPr>
      <w:bookmarkStart w:id="5" w:name="_Chaperone_Therapeutics,_Inc.:"/>
      <w:bookmarkEnd w:id="5"/>
      <w:r w:rsidRPr="00104482">
        <w:rPr>
          <w:rFonts w:eastAsia="Verdana-Identity-H" w:cs="Times New Roman"/>
          <w:szCs w:val="28"/>
        </w:rPr>
        <w:lastRenderedPageBreak/>
        <w:t>CHAPERONE THERAPEUTICS, INC.:</w:t>
      </w:r>
      <w:r w:rsidRPr="00104482">
        <w:rPr>
          <w:rFonts w:cs="Times New Roman"/>
          <w:noProof/>
        </w:rPr>
        <w:tab/>
      </w:r>
      <w:r w:rsidR="00652501" w:rsidRPr="00FC0CCC">
        <w:rPr>
          <w:noProof/>
          <w:position w:val="-6"/>
        </w:rPr>
        <w:drawing>
          <wp:inline distT="0" distB="0" distL="0" distR="0" wp14:anchorId="1A069F54" wp14:editId="0B1B0B32">
            <wp:extent cx="1281113" cy="193536"/>
            <wp:effectExtent l="0" t="0" r="0" b="0"/>
            <wp:docPr id="84" name="Picture 84" descr="Chaperone Therapeutics, Inc.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95155" cy="21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BDCD1" w14:textId="7F5BAD07" w:rsidR="000B16B7" w:rsidRPr="000B4445" w:rsidRDefault="000B16B7" w:rsidP="003E6BF2">
      <w:pPr>
        <w:pStyle w:val="NoSpacing"/>
        <w:keepNext/>
        <w:keepLines/>
        <w:widowControl w:val="0"/>
        <w:tabs>
          <w:tab w:val="right" w:pos="5760"/>
          <w:tab w:val="right" w:pos="9360"/>
        </w:tabs>
        <w:ind w:left="720"/>
        <w:jc w:val="both"/>
        <w:rPr>
          <w:rFonts w:ascii="Times New Roman" w:eastAsia="Verdana-Identity-H" w:hAnsi="Times New Roman" w:cs="Times New Roman"/>
          <w:b/>
          <w:bCs/>
          <w:sz w:val="26"/>
          <w:szCs w:val="26"/>
        </w:rPr>
      </w:pP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>Durham, NC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ab/>
        <w:t>Research Scientist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ab/>
        <w:t>3/2018-to-8/2020</w:t>
      </w:r>
    </w:p>
    <w:p w14:paraId="54268AEB" w14:textId="2E9EDCED" w:rsidR="00E140E0" w:rsidRPr="00756651" w:rsidRDefault="001D0886" w:rsidP="003E6BF2">
      <w:pPr>
        <w:pStyle w:val="Heading3"/>
        <w:widowControl w:val="0"/>
        <w:ind w:left="720"/>
        <w:rPr>
          <w:rFonts w:eastAsia="Verdana-Identity-H"/>
        </w:rPr>
      </w:pPr>
      <w:r>
        <w:rPr>
          <w:rFonts w:eastAsia="Verdana-Identity-H"/>
        </w:rPr>
        <w:t>MAJOR ITEMS AND ACHIEVEMENTS:</w:t>
      </w:r>
    </w:p>
    <w:p w14:paraId="4AB04A28" w14:textId="2042F566" w:rsidR="00E140E0" w:rsidRPr="00E140E0" w:rsidRDefault="00E140E0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073D40">
        <w:rPr>
          <w:rFonts w:ascii="Times New Roman" w:eastAsia="Verdana-Identity-H" w:hAnsi="Times New Roman" w:cs="Times New Roman"/>
          <w:b/>
          <w:bCs/>
          <w:sz w:val="24"/>
          <w:szCs w:val="24"/>
        </w:rPr>
        <w:t>SUMMARY</w:t>
      </w:r>
      <w:r w:rsidRPr="009F47E6">
        <w:rPr>
          <w:rFonts w:ascii="Times New Roman" w:eastAsia="Verdana-Identity-H" w:hAnsi="Times New Roman" w:cs="Times New Roman"/>
          <w:b/>
          <w:bCs/>
          <w:sz w:val="24"/>
          <w:szCs w:val="24"/>
          <w:u w:val="single"/>
        </w:rPr>
        <w:t>:</w:t>
      </w:r>
      <w:r w:rsidRPr="00E140E0">
        <w:rPr>
          <w:rFonts w:ascii="Times New Roman" w:eastAsia="Verdana-Identity-H" w:hAnsi="Times New Roman" w:cs="Times New Roman"/>
          <w:sz w:val="24"/>
          <w:szCs w:val="24"/>
        </w:rPr>
        <w:t xml:space="preserve"> In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dependently set up and operated </w:t>
      </w:r>
      <w:r w:rsidRPr="00104482">
        <w:rPr>
          <w:rFonts w:ascii="Times New Roman" w:eastAsia="Verdana-Identity-H" w:hAnsi="Times New Roman" w:cs="Times New Roman"/>
          <w:sz w:val="24"/>
          <w:szCs w:val="24"/>
        </w:rPr>
        <w:t>Chaperone Therapeutics, Inc.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’s laboratory in the </w:t>
      </w:r>
      <w:hyperlink r:id="rId30" w:history="1">
        <w:r w:rsidRPr="00BE0A4B">
          <w:rPr>
            <w:rStyle w:val="Hyperlink"/>
            <w:rFonts w:ascii="Times New Roman" w:eastAsia="Verdana-Identity-H" w:hAnsi="Times New Roman" w:cs="Times New Roman"/>
            <w:sz w:val="24"/>
            <w:szCs w:val="24"/>
            <w:u w:val="none"/>
          </w:rPr>
          <w:t>BioLabs North Carolina incubator</w:t>
        </w:r>
      </w:hyperlink>
      <w:r>
        <w:rPr>
          <w:rFonts w:ascii="Times New Roman" w:eastAsia="Verdana-Identity-H" w:hAnsi="Times New Roman" w:cs="Times New Roman"/>
          <w:sz w:val="24"/>
          <w:szCs w:val="24"/>
        </w:rPr>
        <w:t>, and conducted cell- &amp; tissue-based florescent western blotting (e.g. LI-COR) procedures to support drug development.</w:t>
      </w:r>
    </w:p>
    <w:p w14:paraId="4DA52EB2" w14:textId="2BBB6D48" w:rsidR="00A23201" w:rsidRPr="00E140E0" w:rsidRDefault="00A23201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E140E0">
        <w:rPr>
          <w:rFonts w:ascii="Times New Roman" w:eastAsia="Verdana-Identity-H" w:hAnsi="Times New Roman" w:cs="Times New Roman"/>
          <w:sz w:val="24"/>
          <w:szCs w:val="24"/>
        </w:rPr>
        <w:t>Facilitated acquisition &amp; setup of a LI-COR Odyssey Clx imager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via arrangements with LI-COR, Biolabs, and Chaperone, saving </w:t>
      </w:r>
      <w:r w:rsidR="003805C1">
        <w:rPr>
          <w:rFonts w:ascii="Times New Roman" w:eastAsia="Verdana-Identity-H" w:hAnsi="Times New Roman" w:cs="Times New Roman"/>
          <w:sz w:val="24"/>
          <w:szCs w:val="24"/>
        </w:rPr>
        <w:t>Chaperone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approximately $50,000.</w:t>
      </w:r>
      <w:r w:rsidRPr="00A23201">
        <w:rPr>
          <w:rFonts w:ascii="Times New Roman" w:eastAsia="Verdana-Identity-H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eastAsia="Verdana-Identity-H" w:hAnsi="Times New Roman" w:cs="Times New Roman"/>
          <w:sz w:val="24"/>
          <w:szCs w:val="24"/>
        </w:rPr>
        <w:t>.</w:t>
      </w:r>
    </w:p>
    <w:p w14:paraId="293AC0C1" w14:textId="24DF7769" w:rsidR="000B16B7" w:rsidRDefault="00E140E0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E140E0">
        <w:rPr>
          <w:rFonts w:asciiTheme="majorHAnsi" w:eastAsia="Verdana-Identity-H" w:hAnsiTheme="majorHAnsi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C654D85" wp14:editId="6F336DFD">
                <wp:simplePos x="0" y="0"/>
                <wp:positionH relativeFrom="column">
                  <wp:posOffset>4950872</wp:posOffset>
                </wp:positionH>
                <wp:positionV relativeFrom="paragraph">
                  <wp:posOffset>13970</wp:posOffset>
                </wp:positionV>
                <wp:extent cx="990600" cy="142875"/>
                <wp:effectExtent l="38100" t="38100" r="76200" b="123825"/>
                <wp:wrapNone/>
                <wp:docPr id="2" name="Rectangle 2">
                  <a:hlinkClick xmlns:a="http://schemas.openxmlformats.org/drawingml/2006/main" r:id="rId3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E3987" w14:textId="7E71F550" w:rsidR="0008681F" w:rsidRPr="000C776A" w:rsidRDefault="0008681F" w:rsidP="00BE0A4B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</w:pPr>
                            <w:r w:rsidRPr="000C776A"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  <w:t>Go to BDB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54D85" id="Rectangle 2" o:spid="_x0000_s1030" href="#_BDB_LLC:" style="position:absolute;left:0;text-align:left;margin-left:389.85pt;margin-top:1.1pt;width:78pt;height:1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19AE3987" w14:textId="7E71F550" w:rsidR="0008681F" w:rsidRPr="000C776A" w:rsidRDefault="0008681F" w:rsidP="00BE0A4B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</w:pPr>
                      <w:r w:rsidRPr="000C776A"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  <w:t>Go to BDB LLC</w:t>
                      </w:r>
                    </w:p>
                  </w:txbxContent>
                </v:textbox>
              </v:rect>
            </w:pict>
          </mc:Fallback>
        </mc:AlternateContent>
      </w:r>
      <w:r w:rsidR="000B16B7" w:rsidRPr="00104482">
        <w:rPr>
          <w:rFonts w:ascii="Times New Roman" w:eastAsia="Verdana-Identity-H" w:hAnsi="Times New Roman" w:cs="Times New Roman"/>
          <w:sz w:val="24"/>
          <w:szCs w:val="24"/>
        </w:rPr>
        <w:t xml:space="preserve">Worked on contract </w:t>
      </w:r>
      <w:r>
        <w:rPr>
          <w:rFonts w:ascii="Times New Roman" w:eastAsia="Verdana-Identity-H" w:hAnsi="Times New Roman" w:cs="Times New Roman"/>
          <w:sz w:val="24"/>
          <w:szCs w:val="24"/>
        </w:rPr>
        <w:t>v</w:t>
      </w:r>
      <w:r w:rsidR="00BE0A4B">
        <w:rPr>
          <w:rFonts w:ascii="Times New Roman" w:eastAsia="Verdana-Identity-H" w:hAnsi="Times New Roman" w:cs="Times New Roman"/>
          <w:sz w:val="24"/>
          <w:szCs w:val="24"/>
        </w:rPr>
        <w:t>ia</w:t>
      </w:r>
      <w:r w:rsidR="000B16B7" w:rsidRPr="00104482">
        <w:rPr>
          <w:rFonts w:ascii="Times New Roman" w:eastAsia="Verdana-Identity-H" w:hAnsi="Times New Roman" w:cs="Times New Roman"/>
          <w:sz w:val="24"/>
          <w:szCs w:val="24"/>
        </w:rPr>
        <w:t xml:space="preserve"> BDB LLC</w:t>
      </w:r>
      <w:r>
        <w:rPr>
          <w:rFonts w:ascii="Times New Roman" w:eastAsia="Verdana-Identity-H" w:hAnsi="Times New Roman" w:cs="Times New Roman"/>
          <w:sz w:val="24"/>
          <w:szCs w:val="24"/>
        </w:rPr>
        <w:t>.</w:t>
      </w:r>
    </w:p>
    <w:p w14:paraId="74C7AD4C" w14:textId="30F96AE3" w:rsidR="00E140E0" w:rsidRPr="00E140E0" w:rsidRDefault="001D0886" w:rsidP="003E6BF2">
      <w:pPr>
        <w:pStyle w:val="Heading3"/>
        <w:widowControl w:val="0"/>
        <w:ind w:left="720"/>
        <w:rPr>
          <w:rFonts w:eastAsia="Verdana-Identity-H"/>
        </w:rPr>
      </w:pPr>
      <w:r>
        <w:rPr>
          <w:rFonts w:eastAsia="Verdana-Identity-H"/>
        </w:rPr>
        <w:t>SKILLS, TECHNIQUES, EXPERIENCE &amp; EXPERTISE:</w:t>
      </w:r>
    </w:p>
    <w:p w14:paraId="0D588C9D" w14:textId="77777777" w:rsidR="00337DE5" w:rsidRPr="00550C96" w:rsidRDefault="00337DE5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E140E0">
        <w:rPr>
          <w:rFonts w:ascii="Times New Roman" w:eastAsia="Verdana-Identity-H" w:hAnsi="Times New Roman" w:cs="Times New Roman"/>
          <w:sz w:val="24"/>
          <w:szCs w:val="24"/>
        </w:rPr>
        <w:t>Cultured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, </w:t>
      </w:r>
      <w:proofErr w:type="gramStart"/>
      <w:r w:rsidRPr="00E140E0">
        <w:rPr>
          <w:rFonts w:ascii="Times New Roman" w:eastAsia="Verdana-Identity-H" w:hAnsi="Times New Roman" w:cs="Times New Roman"/>
          <w:sz w:val="24"/>
          <w:szCs w:val="24"/>
        </w:rPr>
        <w:t>cryopreserved</w:t>
      </w:r>
      <w:proofErr w:type="gramEnd"/>
      <w:r w:rsidRPr="00E140E0">
        <w:rPr>
          <w:rFonts w:ascii="Times New Roman" w:eastAsia="Verdana-Identity-H" w:hAnsi="Times New Roman" w:cs="Times New Roman"/>
          <w:sz w:val="24"/>
          <w:szCs w:val="24"/>
        </w:rPr>
        <w:t xml:space="preserve"> and revived cells as necessary to maintain working cell stocks.</w:t>
      </w:r>
    </w:p>
    <w:p w14:paraId="4C6A1BEE" w14:textId="09A32F9F" w:rsidR="009F47E6" w:rsidRDefault="00191E31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 xml:space="preserve">Developed </w:t>
      </w:r>
      <w:r w:rsidR="00105C5D">
        <w:rPr>
          <w:rFonts w:ascii="Times New Roman" w:eastAsia="Verdana-Identity-H" w:hAnsi="Times New Roman" w:cs="Times New Roman"/>
          <w:sz w:val="24"/>
          <w:szCs w:val="24"/>
        </w:rPr>
        <w:t>&amp; validated cell-based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drug-screening </w:t>
      </w:r>
      <w:r w:rsidR="00105C5D">
        <w:rPr>
          <w:rFonts w:ascii="Times New Roman" w:eastAsia="Verdana-Identity-H" w:hAnsi="Times New Roman" w:cs="Times New Roman"/>
          <w:sz w:val="24"/>
          <w:szCs w:val="24"/>
        </w:rPr>
        <w:t>assays to determine drug potency (EC50), timecourse of drug effect, and serum shift properties.</w:t>
      </w:r>
    </w:p>
    <w:p w14:paraId="37B7A89E" w14:textId="5ECB9736" w:rsidR="00A23201" w:rsidRPr="00A23201" w:rsidRDefault="00A23201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E140E0">
        <w:rPr>
          <w:rFonts w:ascii="Times New Roman" w:eastAsia="Verdana-Identity-H" w:hAnsi="Times New Roman" w:cs="Times New Roman"/>
          <w:sz w:val="24"/>
          <w:szCs w:val="24"/>
        </w:rPr>
        <w:t>Examined drug toxicity via Lactate Dehydrogenase (LDH) cytotoxicity</w:t>
      </w:r>
      <w:r w:rsidR="00350CB2">
        <w:rPr>
          <w:rFonts w:ascii="Times New Roman" w:eastAsia="Verdana-Identity-H" w:hAnsi="Times New Roman" w:cs="Times New Roman"/>
          <w:sz w:val="24"/>
          <w:szCs w:val="24"/>
        </w:rPr>
        <w:t xml:space="preserve"> </w:t>
      </w:r>
      <w:r w:rsidRPr="00E140E0">
        <w:rPr>
          <w:rFonts w:ascii="Times New Roman" w:eastAsia="Verdana-Identity-H" w:hAnsi="Times New Roman" w:cs="Times New Roman"/>
          <w:sz w:val="24"/>
          <w:szCs w:val="24"/>
        </w:rPr>
        <w:t>assays.</w:t>
      </w:r>
    </w:p>
    <w:p w14:paraId="546689FA" w14:textId="554BE2D5" w:rsidR="00A23201" w:rsidRDefault="00A23201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Optimized cell seeding density, adherence time, and drug application window for optimal effect, and lysis procedure to obtain sufficient volume and concentration of sample for meaningful</w:t>
      </w:r>
      <w:r w:rsidR="00337DE5">
        <w:rPr>
          <w:rFonts w:ascii="Times New Roman" w:eastAsia="Verdana-Identity-H" w:hAnsi="Times New Roman" w:cs="Times New Roman"/>
          <w:sz w:val="24"/>
          <w:szCs w:val="24"/>
        </w:rPr>
        <w:t xml:space="preserve">, </w:t>
      </w:r>
      <w:r>
        <w:rPr>
          <w:rFonts w:ascii="Times New Roman" w:eastAsia="Verdana-Identity-H" w:hAnsi="Times New Roman" w:cs="Times New Roman"/>
          <w:sz w:val="24"/>
          <w:szCs w:val="24"/>
        </w:rPr>
        <w:t>repeated and replicated western blot analyses.</w:t>
      </w:r>
    </w:p>
    <w:p w14:paraId="3ECC4558" w14:textId="4E7BB423" w:rsidR="002123D0" w:rsidRDefault="002123D0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Cell counting generally done via Countess II FL automated cell counter.</w:t>
      </w:r>
    </w:p>
    <w:p w14:paraId="042750AD" w14:textId="62C052E3" w:rsidR="00A23201" w:rsidRDefault="00A23201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 xml:space="preserve">Developed and validated duplex florescent western blotting (e.g. LI-COR Odyssey </w:t>
      </w:r>
      <w:proofErr w:type="spellStart"/>
      <w:r>
        <w:rPr>
          <w:rFonts w:ascii="Times New Roman" w:eastAsia="Verdana-Identity-H" w:hAnsi="Times New Roman" w:cs="Times New Roman"/>
          <w:sz w:val="24"/>
          <w:szCs w:val="24"/>
        </w:rPr>
        <w:t>CLx</w:t>
      </w:r>
      <w:proofErr w:type="spellEnd"/>
      <w:r>
        <w:rPr>
          <w:rFonts w:ascii="Times New Roman" w:eastAsia="Verdana-Identity-H" w:hAnsi="Times New Roman" w:cs="Times New Roman"/>
          <w:sz w:val="24"/>
          <w:szCs w:val="24"/>
        </w:rPr>
        <w:t>) procedures to measure primary and secondary drug effects.</w:t>
      </w:r>
    </w:p>
    <w:p w14:paraId="0738CAB3" w14:textId="50B790E2" w:rsidR="002123D0" w:rsidRDefault="002123D0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 xml:space="preserve">Protein separation generally performed using Bio-Rad Criterion, and transfer generally conducted using Thermo </w:t>
      </w:r>
      <w:proofErr w:type="spellStart"/>
      <w:r>
        <w:rPr>
          <w:rFonts w:ascii="Times New Roman" w:eastAsia="Verdana-Identity-H" w:hAnsi="Times New Roman" w:cs="Times New Roman"/>
          <w:sz w:val="24"/>
          <w:szCs w:val="24"/>
        </w:rPr>
        <w:t>iBlot</w:t>
      </w:r>
      <w:proofErr w:type="spellEnd"/>
      <w:r>
        <w:rPr>
          <w:rFonts w:ascii="Times New Roman" w:eastAsia="Verdana-Identity-H" w:hAnsi="Times New Roman" w:cs="Times New Roman"/>
          <w:sz w:val="24"/>
          <w:szCs w:val="24"/>
        </w:rPr>
        <w:t xml:space="preserve"> 2 Semi-Dry Transfer System.</w:t>
      </w:r>
    </w:p>
    <w:p w14:paraId="764BDB4A" w14:textId="205030B7" w:rsidR="00A23201" w:rsidRDefault="00350CB2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Produced Microsoft Excel spreadsheets to automate assay setup, randomization, analysis, de</w:t>
      </w:r>
      <w:r w:rsidR="00550C96">
        <w:rPr>
          <w:rFonts w:ascii="Times New Roman" w:eastAsia="Verdana-Identity-H" w:hAnsi="Times New Roman" w:cs="Times New Roman"/>
          <w:sz w:val="24"/>
          <w:szCs w:val="24"/>
        </w:rPr>
        <w:t>-</w:t>
      </w:r>
      <w:r>
        <w:rPr>
          <w:rFonts w:ascii="Times New Roman" w:eastAsia="Verdana-Identity-H" w:hAnsi="Times New Roman" w:cs="Times New Roman"/>
          <w:sz w:val="24"/>
          <w:szCs w:val="24"/>
        </w:rPr>
        <w:t>randomization, and facilitate Microsoft PowerPoint presentation drafting</w:t>
      </w:r>
      <w:r w:rsidRPr="00550C96">
        <w:rPr>
          <w:rFonts w:ascii="Times New Roman" w:eastAsia="Verdana-Identity-H" w:hAnsi="Times New Roman" w:cs="Times New Roman"/>
          <w:sz w:val="24"/>
          <w:szCs w:val="24"/>
        </w:rPr>
        <w:t>.</w:t>
      </w:r>
    </w:p>
    <w:p w14:paraId="1E41838F" w14:textId="706DC0CB" w:rsidR="00550C96" w:rsidRPr="00550C96" w:rsidRDefault="00550C96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Re-validated procedures for analyzing mouse tissues in PK/PD studies and interacted with Contract Research Organizations (CROs) for sample delivery&amp; management.</w:t>
      </w:r>
    </w:p>
    <w:p w14:paraId="7D0C9EB2" w14:textId="6032EF4E" w:rsidR="00A23201" w:rsidRPr="00E140E0" w:rsidRDefault="00A23201" w:rsidP="006008B7">
      <w:pPr>
        <w:pStyle w:val="NoSpacing"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E140E0">
        <w:rPr>
          <w:rFonts w:ascii="Times New Roman" w:eastAsia="Verdana-Identity-H" w:hAnsi="Times New Roman" w:cs="Times New Roman"/>
          <w:sz w:val="24"/>
          <w:szCs w:val="24"/>
        </w:rPr>
        <w:t xml:space="preserve">Coordinated </w:t>
      </w:r>
      <w:r w:rsidR="00550C96">
        <w:rPr>
          <w:rFonts w:ascii="Times New Roman" w:eastAsia="Verdana-Identity-H" w:hAnsi="Times New Roman" w:cs="Times New Roman"/>
          <w:sz w:val="24"/>
          <w:szCs w:val="24"/>
        </w:rPr>
        <w:t xml:space="preserve">routine </w:t>
      </w:r>
      <w:r w:rsidRPr="00E140E0">
        <w:rPr>
          <w:rFonts w:ascii="Times New Roman" w:eastAsia="Verdana-Identity-H" w:hAnsi="Times New Roman" w:cs="Times New Roman"/>
          <w:sz w:val="24"/>
          <w:szCs w:val="24"/>
        </w:rPr>
        <w:t>ordering, inventory, sample handling and data management.</w:t>
      </w:r>
    </w:p>
    <w:p w14:paraId="15274F85" w14:textId="3E28C7B8" w:rsidR="000B16B7" w:rsidRPr="00104482" w:rsidRDefault="003517BC" w:rsidP="003E6BF2">
      <w:pPr>
        <w:pStyle w:val="Heading2"/>
        <w:widowControl w:val="0"/>
        <w:pBdr>
          <w:bottom w:val="single" w:sz="4" w:space="1" w:color="auto"/>
        </w:pBdr>
        <w:tabs>
          <w:tab w:val="right" w:pos="9360"/>
        </w:tabs>
        <w:ind w:left="360"/>
        <w:jc w:val="both"/>
        <w:rPr>
          <w:rFonts w:eastAsia="Verdana-Identity-H" w:cs="Times New Roman"/>
          <w:sz w:val="24"/>
          <w:szCs w:val="24"/>
        </w:rPr>
      </w:pPr>
      <w:bookmarkStart w:id="6" w:name="_BASF_Corp.:"/>
      <w:bookmarkEnd w:id="6"/>
      <w:r w:rsidRPr="00104482">
        <w:rPr>
          <w:rFonts w:eastAsia="Verdana-Identity-H" w:cs="Times New Roman"/>
          <w:szCs w:val="28"/>
        </w:rPr>
        <w:lastRenderedPageBreak/>
        <w:t>BASF CORP.:</w:t>
      </w:r>
      <w:r w:rsidRPr="00104482">
        <w:rPr>
          <w:rFonts w:cs="Times New Roman"/>
          <w:noProof/>
        </w:rPr>
        <w:tab/>
      </w:r>
      <w:r w:rsidR="00652501" w:rsidRPr="00FC0CCC">
        <w:rPr>
          <w:noProof/>
          <w:position w:val="-6"/>
        </w:rPr>
        <w:drawing>
          <wp:inline distT="0" distB="0" distL="0" distR="0" wp14:anchorId="3DE90539" wp14:editId="2F7A28A9">
            <wp:extent cx="872836" cy="189670"/>
            <wp:effectExtent l="0" t="0" r="3810" b="1270"/>
            <wp:docPr id="88" name="Picture 88" descr="BASF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41628" cy="20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26414" w14:textId="77777777" w:rsidR="000B16B7" w:rsidRPr="002A01CD" w:rsidRDefault="000B16B7" w:rsidP="003E6BF2">
      <w:pPr>
        <w:pStyle w:val="NoSpacing"/>
        <w:keepNext/>
        <w:keepLines/>
        <w:widowControl w:val="0"/>
        <w:tabs>
          <w:tab w:val="right" w:pos="6570"/>
          <w:tab w:val="right" w:pos="9360"/>
        </w:tabs>
        <w:ind w:left="720"/>
        <w:jc w:val="both"/>
        <w:rPr>
          <w:rFonts w:ascii="Times New Roman" w:eastAsia="Verdana-Identity-H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RTP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>, NC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ab/>
        <w:t>Re</w:t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gulatory Protein Biochemist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1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>/201</w:t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7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>-to-</w:t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2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>/20</w:t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18</w:t>
      </w:r>
    </w:p>
    <w:p w14:paraId="19A5B6C2" w14:textId="44B58AE9" w:rsidR="00E140E0" w:rsidRPr="00756651" w:rsidRDefault="001D0886" w:rsidP="003E6BF2">
      <w:pPr>
        <w:pStyle w:val="Heading3"/>
        <w:widowControl w:val="0"/>
        <w:ind w:left="720"/>
        <w:rPr>
          <w:rFonts w:eastAsia="Verdana-Identity-H"/>
        </w:rPr>
      </w:pPr>
      <w:r>
        <w:rPr>
          <w:rFonts w:eastAsia="Verdana-Identity-H"/>
        </w:rPr>
        <w:t>MAJOR ITEMS AND ACHIEVEMENTS:</w:t>
      </w:r>
    </w:p>
    <w:p w14:paraId="714AA229" w14:textId="26F025A6" w:rsidR="003805C1" w:rsidRPr="003A692D" w:rsidRDefault="00AA237C" w:rsidP="003E6BF2">
      <w:pPr>
        <w:pStyle w:val="NoSpacing"/>
        <w:keepNext/>
        <w:keepLines/>
        <w:widowControl w:val="0"/>
        <w:numPr>
          <w:ilvl w:val="0"/>
          <w:numId w:val="21"/>
        </w:numPr>
        <w:tabs>
          <w:tab w:val="right" w:pos="3240"/>
          <w:tab w:val="right" w:pos="936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073D40">
        <w:rPr>
          <w:rFonts w:ascii="Times New Roman" w:hAnsi="Times New Roman" w:cs="Times New Roman"/>
          <w:b/>
          <w:bCs/>
          <w:sz w:val="24"/>
          <w:szCs w:val="24"/>
          <w:lang w:val="en"/>
        </w:rPr>
        <w:t>SUMMARY:</w:t>
      </w:r>
      <w:r w:rsidRPr="00AA237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Worked at BASF Corp. </w:t>
      </w:r>
      <w:r w:rsidR="003805C1">
        <w:rPr>
          <w:rFonts w:ascii="Times New Roman" w:hAnsi="Times New Roman" w:cs="Times New Roman"/>
          <w:sz w:val="24"/>
          <w:szCs w:val="24"/>
          <w:lang w:val="en"/>
        </w:rPr>
        <w:t xml:space="preserve">in the Plant Sciences division performing assays to quantify transgenic protein expression in plant materials to support successful deregulation of </w:t>
      </w:r>
      <w:r w:rsidR="003805C1" w:rsidRPr="003805C1">
        <w:rPr>
          <w:rFonts w:ascii="Times New Roman" w:hAnsi="Times New Roman" w:cs="Times New Roman"/>
          <w:sz w:val="24"/>
          <w:szCs w:val="24"/>
          <w:lang w:val="en"/>
        </w:rPr>
        <w:t xml:space="preserve">BASF and Cargill’s collaborative </w:t>
      </w:r>
      <w:hyperlink r:id="rId33" w:history="1">
        <w:r w:rsidR="003805C1" w:rsidRPr="003805C1">
          <w:rPr>
            <w:rStyle w:val="Hyperlink"/>
            <w:rFonts w:ascii="Times New Roman" w:eastAsia="Verdana-Identity-H" w:hAnsi="Times New Roman" w:cs="Times New Roman"/>
            <w:sz w:val="24"/>
            <w:szCs w:val="24"/>
            <w:u w:val="none"/>
          </w:rPr>
          <w:t>Latitude™</w:t>
        </w:r>
      </w:hyperlink>
      <w:r w:rsidR="003805C1" w:rsidRPr="003805C1">
        <w:rPr>
          <w:rStyle w:val="Hyperlink"/>
          <w:rFonts w:ascii="Times New Roman" w:eastAsia="Verdana-Identity-H" w:hAnsi="Times New Roman" w:cs="Times New Roman"/>
          <w:sz w:val="24"/>
          <w:szCs w:val="24"/>
          <w:u w:val="none"/>
        </w:rPr>
        <w:t xml:space="preserve"> </w:t>
      </w:r>
      <w:r w:rsidR="003805C1">
        <w:rPr>
          <w:rFonts w:ascii="Times New Roman" w:hAnsi="Times New Roman" w:cs="Times New Roman"/>
          <w:sz w:val="24"/>
          <w:szCs w:val="24"/>
          <w:lang w:val="en"/>
        </w:rPr>
        <w:t>c</w:t>
      </w:r>
      <w:r w:rsidR="003805C1" w:rsidRPr="003805C1">
        <w:rPr>
          <w:rFonts w:ascii="Times New Roman" w:hAnsi="Times New Roman" w:cs="Times New Roman"/>
          <w:sz w:val="24"/>
          <w:szCs w:val="24"/>
          <w:lang w:val="en"/>
        </w:rPr>
        <w:t>anola crop product.</w:t>
      </w:r>
    </w:p>
    <w:p w14:paraId="03F460F6" w14:textId="36B00D20" w:rsidR="000B16B7" w:rsidRPr="002A01CD" w:rsidRDefault="000B16B7" w:rsidP="003E6BF2">
      <w:pPr>
        <w:pStyle w:val="NoSpacing"/>
        <w:keepNext/>
        <w:keepLines/>
        <w:widowControl w:val="0"/>
        <w:numPr>
          <w:ilvl w:val="0"/>
          <w:numId w:val="21"/>
        </w:numPr>
        <w:tabs>
          <w:tab w:val="right" w:pos="3240"/>
          <w:tab w:val="right" w:pos="9360"/>
        </w:tabs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104482">
        <w:rPr>
          <w:rFonts w:ascii="Times New Roman" w:hAnsi="Times New Roman" w:cs="Times New Roman"/>
          <w:sz w:val="24"/>
          <w:szCs w:val="24"/>
          <w:lang w:val="en"/>
        </w:rPr>
        <w:t xml:space="preserve">Worked on contract for BASF Corp. </w:t>
      </w:r>
      <w:r w:rsidR="003B4591">
        <w:rPr>
          <w:rFonts w:ascii="Times New Roman" w:hAnsi="Times New Roman" w:cs="Times New Roman"/>
          <w:sz w:val="24"/>
          <w:szCs w:val="24"/>
          <w:lang w:val="en"/>
        </w:rPr>
        <w:t>via</w:t>
      </w:r>
      <w:r w:rsidRPr="00104482">
        <w:rPr>
          <w:rFonts w:ascii="Times New Roman" w:hAnsi="Times New Roman" w:cs="Times New Roman"/>
          <w:sz w:val="24"/>
          <w:szCs w:val="24"/>
          <w:lang w:val="en"/>
        </w:rPr>
        <w:t xml:space="preserve"> Synectics, Inc.</w:t>
      </w:r>
    </w:p>
    <w:p w14:paraId="7E33145A" w14:textId="0327E746" w:rsidR="003A692D" w:rsidRPr="003A692D" w:rsidRDefault="001D0886" w:rsidP="003E6BF2">
      <w:pPr>
        <w:pStyle w:val="Heading3"/>
        <w:widowControl w:val="0"/>
        <w:ind w:left="720"/>
        <w:rPr>
          <w:rFonts w:eastAsia="Verdana-Identity-H"/>
        </w:rPr>
      </w:pPr>
      <w:r>
        <w:rPr>
          <w:rFonts w:eastAsia="Verdana-Identity-H"/>
        </w:rPr>
        <w:t>SKILLS, TECHNIQUES, EXPERIENCE &amp; EXPERTISE:</w:t>
      </w:r>
    </w:p>
    <w:p w14:paraId="227B2378" w14:textId="301E4CD0" w:rsidR="003A692D" w:rsidRDefault="003A692D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3A692D">
        <w:rPr>
          <w:rFonts w:ascii="Times New Roman" w:eastAsia="Verdana-Identity-H" w:hAnsi="Times New Roman" w:cs="Times New Roman"/>
          <w:sz w:val="24"/>
          <w:szCs w:val="24"/>
        </w:rPr>
        <w:t>Worked with a diverse, multinational team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</w:t>
      </w:r>
      <w:r w:rsidRPr="003A692D">
        <w:rPr>
          <w:rFonts w:ascii="Times New Roman" w:eastAsia="Verdana-Identity-H" w:hAnsi="Times New Roman" w:cs="Times New Roman"/>
          <w:sz w:val="24"/>
          <w:szCs w:val="24"/>
        </w:rPr>
        <w:t>in a fast-paced, entrepreneurial environment, on tight deadlines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in a highly regulated environment.</w:t>
      </w:r>
    </w:p>
    <w:p w14:paraId="58FCE11F" w14:textId="55746DAA" w:rsidR="003A692D" w:rsidRDefault="003A692D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Shipped, received, and processed study materials and logged them into inventory.</w:t>
      </w:r>
    </w:p>
    <w:p w14:paraId="6EA0058C" w14:textId="22E182DD" w:rsidR="003A692D" w:rsidRDefault="004E3E43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Prepared samples for analysis via pulverization in a cryogenically chilled mill/mixer.</w:t>
      </w:r>
    </w:p>
    <w:p w14:paraId="752D7611" w14:textId="2007D27E" w:rsidR="003A692D" w:rsidRDefault="003A692D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Performed water content determination for plant materials and plant-derived products.</w:t>
      </w:r>
    </w:p>
    <w:p w14:paraId="6722E95D" w14:textId="4C3CA2F8" w:rsidR="004E3E43" w:rsidRDefault="004E3E43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 xml:space="preserve">Validated and </w:t>
      </w:r>
      <w:r w:rsidR="004B3B98">
        <w:rPr>
          <w:rFonts w:ascii="Times New Roman" w:eastAsia="Verdana-Identity-H" w:hAnsi="Times New Roman" w:cs="Times New Roman"/>
          <w:sz w:val="24"/>
          <w:szCs w:val="24"/>
        </w:rPr>
        <w:t xml:space="preserve">employed 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capillary-electrophoresis western blot/immunoassays (i.e. Protein Simple Wes) to detect and quantify transgenic proteins in </w:t>
      </w:r>
      <w:r w:rsidR="004B3B98">
        <w:rPr>
          <w:rFonts w:ascii="Times New Roman" w:eastAsia="Verdana-Identity-H" w:hAnsi="Times New Roman" w:cs="Times New Roman"/>
          <w:sz w:val="24"/>
          <w:szCs w:val="24"/>
        </w:rPr>
        <w:t>prepared samples</w:t>
      </w:r>
      <w:r>
        <w:rPr>
          <w:rFonts w:ascii="Times New Roman" w:eastAsia="Verdana-Identity-H" w:hAnsi="Times New Roman" w:cs="Times New Roman"/>
          <w:sz w:val="24"/>
          <w:szCs w:val="24"/>
        </w:rPr>
        <w:t>.</w:t>
      </w:r>
    </w:p>
    <w:p w14:paraId="666F43F7" w14:textId="62D94F3A" w:rsidR="004E3E43" w:rsidRDefault="004E3E43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Optimized extraction buffer composition, extraction ratio, loading quantity, and determined limit of detection (LOD) and assay linearity.</w:t>
      </w:r>
    </w:p>
    <w:p w14:paraId="4AB66EA4" w14:textId="7DD837B3" w:rsidR="004E3E43" w:rsidRDefault="004E3E43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Extracted samples via bead shaking</w:t>
      </w:r>
      <w:r w:rsidR="004B3B98">
        <w:rPr>
          <w:rFonts w:ascii="Times New Roman" w:eastAsia="Verdana-Identity-H" w:hAnsi="Times New Roman" w:cs="Times New Roman"/>
          <w:sz w:val="24"/>
          <w:szCs w:val="24"/>
        </w:rPr>
        <w:t xml:space="preserve"> methods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(e.g. Qiagen </w:t>
      </w:r>
      <w:proofErr w:type="spellStart"/>
      <w:r>
        <w:rPr>
          <w:rFonts w:ascii="Times New Roman" w:eastAsia="Verdana-Identity-H" w:hAnsi="Times New Roman" w:cs="Times New Roman"/>
          <w:sz w:val="24"/>
          <w:szCs w:val="24"/>
        </w:rPr>
        <w:t>TissueLyser</w:t>
      </w:r>
      <w:proofErr w:type="spellEnd"/>
      <w:r>
        <w:rPr>
          <w:rFonts w:ascii="Times New Roman" w:eastAsia="Verdana-Identity-H" w:hAnsi="Times New Roman" w:cs="Times New Roman"/>
          <w:sz w:val="24"/>
          <w:szCs w:val="24"/>
        </w:rPr>
        <w:t>)</w:t>
      </w:r>
      <w:r w:rsidR="004B3B98">
        <w:rPr>
          <w:rFonts w:ascii="Times New Roman" w:eastAsia="Verdana-Identity-H" w:hAnsi="Times New Roman" w:cs="Times New Roman"/>
          <w:sz w:val="24"/>
          <w:szCs w:val="24"/>
        </w:rPr>
        <w:t>.</w:t>
      </w:r>
    </w:p>
    <w:p w14:paraId="0DD35E0B" w14:textId="111E8B55" w:rsidR="003A692D" w:rsidRPr="003A692D" w:rsidRDefault="006834EE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FC0CCC">
        <w:rPr>
          <w:rFonts w:asciiTheme="majorHAnsi" w:eastAsia="Verdana-Identity-H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322C189" wp14:editId="655DDA21">
                <wp:simplePos x="0" y="0"/>
                <wp:positionH relativeFrom="column">
                  <wp:posOffset>4777740</wp:posOffset>
                </wp:positionH>
                <wp:positionV relativeFrom="paragraph">
                  <wp:posOffset>190169</wp:posOffset>
                </wp:positionV>
                <wp:extent cx="1174750" cy="168910"/>
                <wp:effectExtent l="38100" t="38100" r="82550" b="116840"/>
                <wp:wrapNone/>
                <wp:docPr id="33" name="Rectangle 33">
                  <a:hlinkClick xmlns:a="http://schemas.openxmlformats.org/drawingml/2006/main" r:id="rId3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168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42FD3" w14:textId="4A879D11" w:rsidR="006834EE" w:rsidRPr="001C08B6" w:rsidRDefault="006834EE" w:rsidP="006834EE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Click for GLP Cert.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2C189" id="Rectangle 33" o:spid="_x0000_s1031" href="http://showcase.bdbllc.us/resumeAndCV/Other/BASF_FIFRA_GLP_Cert.pdf" style="position:absolute;left:0;text-align:left;margin-left:376.2pt;margin-top:14.95pt;width:92.5pt;height:13.3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2B842FD3" w14:textId="4A879D11" w:rsidR="006834EE" w:rsidRPr="001C08B6" w:rsidRDefault="006834EE" w:rsidP="006834EE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>
                        <w:rPr>
                          <w:rFonts w:asciiTheme="majorHAnsi" w:hAnsiTheme="majorHAnsi"/>
                          <w:color w:val="404040" w:themeColor="text1" w:themeTint="BF"/>
                        </w:rPr>
                        <w:t>Click for GLP Cert.</w:t>
                      </w:r>
                    </w:p>
                  </w:txbxContent>
                </v:textbox>
              </v:rect>
            </w:pict>
          </mc:Fallback>
        </mc:AlternateContent>
      </w:r>
      <w:r w:rsidR="003A692D" w:rsidRPr="003A692D">
        <w:rPr>
          <w:rFonts w:ascii="Times New Roman" w:hAnsi="Times New Roman" w:cs="Times New Roman"/>
          <w:sz w:val="24"/>
          <w:szCs w:val="24"/>
          <w:lang w:val="en"/>
        </w:rPr>
        <w:t xml:space="preserve">Worked </w:t>
      </w:r>
      <w:r w:rsidR="003A692D">
        <w:rPr>
          <w:rFonts w:ascii="Times New Roman" w:hAnsi="Times New Roman" w:cs="Times New Roman"/>
          <w:sz w:val="24"/>
          <w:szCs w:val="24"/>
          <w:lang w:val="en"/>
        </w:rPr>
        <w:t>per</w:t>
      </w:r>
      <w:r w:rsidR="003A692D" w:rsidRPr="003A692D">
        <w:rPr>
          <w:rFonts w:ascii="Times New Roman" w:hAnsi="Times New Roman" w:cs="Times New Roman"/>
          <w:sz w:val="24"/>
          <w:szCs w:val="24"/>
          <w:lang w:val="en"/>
        </w:rPr>
        <w:t xml:space="preserve"> Environmental Protection Agency (EPA) Federal Insecticide, Fungicide, and Rodenticide Act (FIFRA) Good Laboratory Practices (GLPs).</w:t>
      </w:r>
    </w:p>
    <w:p w14:paraId="6E08286A" w14:textId="1027072B" w:rsidR="003A692D" w:rsidRPr="003A692D" w:rsidRDefault="003A692D" w:rsidP="003E6BF2">
      <w:pPr>
        <w:pStyle w:val="NoSpacing"/>
        <w:keepNext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Performed initialization and calibrations of equipment including pH meters</w:t>
      </w:r>
      <w:r w:rsidR="00337DE5">
        <w:rPr>
          <w:rFonts w:ascii="Times New Roman" w:eastAsia="Verdana-Identity-H" w:hAnsi="Times New Roman" w:cs="Times New Roman"/>
          <w:sz w:val="24"/>
          <w:szCs w:val="24"/>
        </w:rPr>
        <w:t xml:space="preserve"> and </w:t>
      </w:r>
      <w:r>
        <w:rPr>
          <w:rFonts w:ascii="Times New Roman" w:eastAsia="Verdana-Identity-H" w:hAnsi="Times New Roman" w:cs="Times New Roman"/>
          <w:sz w:val="24"/>
          <w:szCs w:val="24"/>
        </w:rPr>
        <w:t>scales</w:t>
      </w:r>
      <w:r w:rsidR="00337DE5">
        <w:rPr>
          <w:rFonts w:ascii="Times New Roman" w:eastAsia="Verdana-Identity-H" w:hAnsi="Times New Roman" w:cs="Times New Roman"/>
          <w:sz w:val="24"/>
          <w:szCs w:val="24"/>
        </w:rPr>
        <w:t>.</w:t>
      </w:r>
    </w:p>
    <w:p w14:paraId="7DCA1119" w14:textId="4CF9CDB8" w:rsidR="003A692D" w:rsidRPr="003A692D" w:rsidRDefault="004E3E43" w:rsidP="006008B7">
      <w:pPr>
        <w:pStyle w:val="NoSpacing"/>
        <w:keepLines/>
        <w:widowControl w:val="0"/>
        <w:numPr>
          <w:ilvl w:val="0"/>
          <w:numId w:val="21"/>
        </w:numPr>
        <w:jc w:val="both"/>
        <w:rPr>
          <w:rFonts w:ascii="Times New Roman" w:eastAsia="Verdana-Identity-H" w:hAnsi="Times New Roman" w:cs="Times New Roman"/>
          <w:bCs/>
          <w:sz w:val="24"/>
          <w:szCs w:val="24"/>
        </w:rPr>
      </w:pPr>
      <w:r>
        <w:rPr>
          <w:rFonts w:ascii="Times New Roman" w:eastAsia="Verdana-Identity-H" w:hAnsi="Times New Roman" w:cs="Times New Roman"/>
          <w:bCs/>
          <w:sz w:val="24"/>
          <w:szCs w:val="24"/>
        </w:rPr>
        <w:t>Coordinated</w:t>
      </w:r>
      <w:r w:rsidR="003A692D" w:rsidRPr="003A692D">
        <w:rPr>
          <w:rFonts w:ascii="Times New Roman" w:eastAsia="Verdana-Identity-H" w:hAnsi="Times New Roman" w:cs="Times New Roman"/>
          <w:bCs/>
          <w:sz w:val="24"/>
          <w:szCs w:val="24"/>
        </w:rPr>
        <w:t xml:space="preserve"> with study directors and the Quality Assurance Unit (QAU/QA) to review </w:t>
      </w:r>
      <w:r w:rsidR="003A692D" w:rsidRPr="003A692D">
        <w:rPr>
          <w:rStyle w:val="job-id"/>
          <w:rFonts w:ascii="Times New Roman" w:hAnsi="Times New Roman" w:cs="Times New Roman"/>
          <w:sz w:val="24"/>
          <w:szCs w:val="24"/>
        </w:rPr>
        <w:t xml:space="preserve">Standard Operating Procedures (SOPs), study documents, equipment </w:t>
      </w:r>
      <w:r w:rsidR="003A692D">
        <w:rPr>
          <w:rStyle w:val="job-id"/>
          <w:rFonts w:ascii="Times New Roman" w:hAnsi="Times New Roman" w:cs="Times New Roman"/>
          <w:sz w:val="24"/>
          <w:szCs w:val="24"/>
        </w:rPr>
        <w:t xml:space="preserve">usage and calibration </w:t>
      </w:r>
      <w:r w:rsidR="003A692D" w:rsidRPr="003A692D">
        <w:rPr>
          <w:rStyle w:val="job-id"/>
          <w:rFonts w:ascii="Times New Roman" w:hAnsi="Times New Roman" w:cs="Times New Roman"/>
          <w:sz w:val="24"/>
          <w:szCs w:val="24"/>
        </w:rPr>
        <w:t xml:space="preserve">logs, and test, </w:t>
      </w:r>
      <w:proofErr w:type="gramStart"/>
      <w:r w:rsidR="003A692D" w:rsidRPr="003A692D">
        <w:rPr>
          <w:rStyle w:val="job-id"/>
          <w:rFonts w:ascii="Times New Roman" w:hAnsi="Times New Roman" w:cs="Times New Roman"/>
          <w:sz w:val="24"/>
          <w:szCs w:val="24"/>
        </w:rPr>
        <w:t>control</w:t>
      </w:r>
      <w:proofErr w:type="gramEnd"/>
      <w:r w:rsidR="003A692D" w:rsidRPr="003A692D">
        <w:rPr>
          <w:rStyle w:val="job-id"/>
          <w:rFonts w:ascii="Times New Roman" w:hAnsi="Times New Roman" w:cs="Times New Roman"/>
          <w:sz w:val="24"/>
          <w:szCs w:val="24"/>
        </w:rPr>
        <w:t xml:space="preserve"> and reference (TCR) usage logs.</w:t>
      </w:r>
    </w:p>
    <w:p w14:paraId="5E52FADB" w14:textId="7CE68711" w:rsidR="000B16B7" w:rsidRPr="00104482" w:rsidRDefault="003517BC" w:rsidP="003E6BF2">
      <w:pPr>
        <w:pStyle w:val="Heading2"/>
        <w:widowControl w:val="0"/>
        <w:pBdr>
          <w:bottom w:val="single" w:sz="4" w:space="1" w:color="auto"/>
        </w:pBdr>
        <w:tabs>
          <w:tab w:val="right" w:pos="9360"/>
        </w:tabs>
        <w:ind w:left="360"/>
        <w:jc w:val="both"/>
        <w:rPr>
          <w:rFonts w:eastAsia="Verdana-Identity-H" w:cs="Times New Roman"/>
          <w:sz w:val="24"/>
          <w:szCs w:val="24"/>
        </w:rPr>
      </w:pPr>
      <w:bookmarkStart w:id="7" w:name="_Synectics,_Inc.:"/>
      <w:bookmarkEnd w:id="7"/>
      <w:r w:rsidRPr="00104482">
        <w:rPr>
          <w:rFonts w:eastAsia="Verdana-Identity-H" w:cs="Times New Roman"/>
          <w:szCs w:val="28"/>
        </w:rPr>
        <w:lastRenderedPageBreak/>
        <w:t>UNIVERSITY OF MICHIGAN:</w:t>
      </w:r>
      <w:r w:rsidRPr="00104482">
        <w:rPr>
          <w:rFonts w:cs="Times New Roman"/>
          <w:noProof/>
          <w:position w:val="-6"/>
        </w:rPr>
        <w:tab/>
      </w:r>
      <w:r w:rsidR="00652501" w:rsidRPr="00FC0CCC">
        <w:rPr>
          <w:noProof/>
          <w:position w:val="-6"/>
        </w:rPr>
        <w:drawing>
          <wp:inline distT="0" distB="0" distL="0" distR="0" wp14:anchorId="3A088011" wp14:editId="7325D142">
            <wp:extent cx="955964" cy="189865"/>
            <wp:effectExtent l="0" t="0" r="0" b="635"/>
            <wp:docPr id="80" name="Picture 80" descr="University of Michiga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81266" cy="1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E9214" w14:textId="1072D005" w:rsidR="000B16B7" w:rsidRPr="002A01CD" w:rsidRDefault="000B16B7" w:rsidP="003E6BF2">
      <w:pPr>
        <w:pStyle w:val="NoSpacing"/>
        <w:keepNext/>
        <w:keepLines/>
        <w:widowControl w:val="0"/>
        <w:tabs>
          <w:tab w:val="right" w:pos="6570"/>
          <w:tab w:val="right" w:pos="9360"/>
        </w:tabs>
        <w:ind w:left="720"/>
        <w:jc w:val="both"/>
        <w:rPr>
          <w:rFonts w:ascii="Times New Roman" w:eastAsia="Verdana-Identity-H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Ann Arbor, MI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Postdoctoral Research Fellow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10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>/201</w:t>
      </w:r>
      <w:r w:rsidR="000647D4">
        <w:rPr>
          <w:rFonts w:ascii="Times New Roman" w:eastAsia="Verdana-Identity-H" w:hAnsi="Times New Roman" w:cs="Times New Roman"/>
          <w:b/>
          <w:bCs/>
          <w:sz w:val="26"/>
          <w:szCs w:val="26"/>
        </w:rPr>
        <w:t>4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>-to-</w:t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11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>/20</w:t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16</w:t>
      </w:r>
    </w:p>
    <w:p w14:paraId="602D79C8" w14:textId="7D316989" w:rsidR="000B16B7" w:rsidRPr="00756651" w:rsidRDefault="001D0886" w:rsidP="003E6BF2">
      <w:pPr>
        <w:pStyle w:val="Heading3"/>
        <w:widowControl w:val="0"/>
        <w:ind w:left="720"/>
        <w:rPr>
          <w:rFonts w:eastAsia="Verdana-Identity-H"/>
        </w:rPr>
      </w:pPr>
      <w:r>
        <w:rPr>
          <w:rFonts w:eastAsia="Verdana-Identity-H"/>
        </w:rPr>
        <w:t>MAJOR ITEMS AND ACHIEVEMENTS:</w:t>
      </w:r>
    </w:p>
    <w:p w14:paraId="26EBE6A0" w14:textId="21349B17" w:rsidR="00A46566" w:rsidRDefault="00501A87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073D40">
        <w:rPr>
          <w:rFonts w:ascii="Times New Roman" w:eastAsia="Verdana-Identity-H" w:hAnsi="Times New Roman" w:cs="Times New Roman"/>
          <w:b/>
          <w:bCs/>
          <w:sz w:val="24"/>
          <w:szCs w:val="24"/>
        </w:rPr>
        <w:t>SUMMARY:</w:t>
      </w:r>
      <w:r w:rsidRPr="00501A87">
        <w:rPr>
          <w:rFonts w:ascii="Times New Roman" w:eastAsia="Verdana-Identity-H" w:hAnsi="Times New Roman" w:cs="Times New Roman"/>
          <w:b/>
          <w:bCs/>
          <w:sz w:val="24"/>
          <w:szCs w:val="24"/>
        </w:rPr>
        <w:t xml:space="preserve"> </w:t>
      </w:r>
      <w:r w:rsidR="00A46566" w:rsidRPr="00A46566">
        <w:rPr>
          <w:rFonts w:ascii="Times New Roman" w:eastAsia="Verdana-Identity-H" w:hAnsi="Times New Roman" w:cs="Times New Roman"/>
          <w:sz w:val="24"/>
          <w:szCs w:val="24"/>
        </w:rPr>
        <w:t xml:space="preserve">Worked in the laboratory of Dr. Richard Miller </w:t>
      </w:r>
      <w:r w:rsidR="00A46566">
        <w:rPr>
          <w:rFonts w:ascii="Times New Roman" w:eastAsia="Verdana-Identity-H" w:hAnsi="Times New Roman" w:cs="Times New Roman"/>
          <w:sz w:val="24"/>
          <w:szCs w:val="24"/>
        </w:rPr>
        <w:t>in the</w:t>
      </w:r>
      <w:r w:rsidR="00A46566" w:rsidRPr="00A46566">
        <w:rPr>
          <w:rFonts w:ascii="Times New Roman" w:eastAsia="Verdana-Identity-H" w:hAnsi="Times New Roman" w:cs="Times New Roman"/>
          <w:sz w:val="24"/>
          <w:szCs w:val="24"/>
        </w:rPr>
        <w:t xml:space="preserve"> Career Training in the Biology of Aging program</w:t>
      </w:r>
      <w:r w:rsidR="00A46566">
        <w:rPr>
          <w:rFonts w:ascii="Times New Roman" w:eastAsia="Verdana-Identity-H" w:hAnsi="Times New Roman" w:cs="Times New Roman"/>
          <w:sz w:val="24"/>
          <w:szCs w:val="24"/>
        </w:rPr>
        <w:t xml:space="preserve"> d</w:t>
      </w:r>
      <w:r w:rsidR="00A46566" w:rsidRPr="00A46566">
        <w:rPr>
          <w:rFonts w:ascii="Times New Roman" w:eastAsia="Verdana-Identity-H" w:hAnsi="Times New Roman" w:cs="Times New Roman"/>
          <w:sz w:val="24"/>
          <w:szCs w:val="24"/>
        </w:rPr>
        <w:t>esign</w:t>
      </w:r>
      <w:r w:rsidR="00A46566">
        <w:rPr>
          <w:rFonts w:ascii="Times New Roman" w:eastAsia="Verdana-Identity-H" w:hAnsi="Times New Roman" w:cs="Times New Roman"/>
          <w:sz w:val="24"/>
          <w:szCs w:val="24"/>
        </w:rPr>
        <w:t>ing</w:t>
      </w:r>
      <w:r w:rsidR="00A46566" w:rsidRPr="00A46566">
        <w:rPr>
          <w:rFonts w:ascii="Times New Roman" w:eastAsia="Verdana-Identity-H" w:hAnsi="Times New Roman" w:cs="Times New Roman"/>
          <w:sz w:val="24"/>
          <w:szCs w:val="24"/>
        </w:rPr>
        <w:t xml:space="preserve"> and conduct</w:t>
      </w:r>
      <w:r w:rsidR="00A46566">
        <w:rPr>
          <w:rFonts w:ascii="Times New Roman" w:eastAsia="Verdana-Identity-H" w:hAnsi="Times New Roman" w:cs="Times New Roman"/>
          <w:sz w:val="24"/>
          <w:szCs w:val="24"/>
        </w:rPr>
        <w:t>ing</w:t>
      </w:r>
      <w:r w:rsidR="00A46566" w:rsidRPr="00A46566">
        <w:rPr>
          <w:rFonts w:ascii="Times New Roman" w:eastAsia="Verdana-Identity-H" w:hAnsi="Times New Roman" w:cs="Times New Roman"/>
          <w:sz w:val="24"/>
          <w:szCs w:val="24"/>
        </w:rPr>
        <w:t xml:space="preserve"> experiments investigating aging biology and other topics relevant to the NIH Interventions Testing Program</w:t>
      </w:r>
      <w:r w:rsidR="00A46566">
        <w:rPr>
          <w:rFonts w:ascii="Times New Roman" w:eastAsia="Verdana-Identity-H" w:hAnsi="Times New Roman" w:cs="Times New Roman"/>
          <w:sz w:val="24"/>
          <w:szCs w:val="24"/>
        </w:rPr>
        <w:t>.</w:t>
      </w:r>
    </w:p>
    <w:p w14:paraId="7DAE3310" w14:textId="16601186" w:rsidR="00944A32" w:rsidRPr="00A46566" w:rsidRDefault="00944A32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Worked with a diverse multinational team on large-scale, multi-site collaborations.</w:t>
      </w:r>
    </w:p>
    <w:p w14:paraId="0AAEE784" w14:textId="4C86B222" w:rsidR="000B297A" w:rsidRPr="000B297A" w:rsidRDefault="000C776A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FC0CCC">
        <w:rPr>
          <w:rFonts w:asciiTheme="majorHAnsi" w:eastAsia="Verdana-Identity-H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8FB0161" wp14:editId="22E29FD0">
                <wp:simplePos x="0" y="0"/>
                <wp:positionH relativeFrom="column">
                  <wp:posOffset>4702754</wp:posOffset>
                </wp:positionH>
                <wp:positionV relativeFrom="paragraph">
                  <wp:posOffset>10160</wp:posOffset>
                </wp:positionV>
                <wp:extent cx="1225550" cy="135255"/>
                <wp:effectExtent l="38100" t="38100" r="88900" b="112395"/>
                <wp:wrapNone/>
                <wp:docPr id="7" name="Rectangle 7">
                  <a:hlinkClick xmlns:a="http://schemas.openxmlformats.org/drawingml/2006/main" r:id="rId3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35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03CF1A" w14:textId="40081AD5" w:rsidR="0008681F" w:rsidRPr="000C776A" w:rsidRDefault="0008681F" w:rsidP="000B297A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</w:pPr>
                            <w:r w:rsidRPr="000C776A"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  <w:t>Go to Grants</w:t>
                            </w:r>
                            <w:r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  <w:t>/Awards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B0161" id="Rectangle 7" o:spid="_x0000_s1032" href="#_Grants_and_Awards:" style="position:absolute;left:0;text-align:left;margin-left:370.3pt;margin-top:.8pt;width:96.5pt;height:10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6D03CF1A" w14:textId="40081AD5" w:rsidR="0008681F" w:rsidRPr="000C776A" w:rsidRDefault="0008681F" w:rsidP="000B297A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</w:pPr>
                      <w:r w:rsidRPr="000C776A"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  <w:t>Go to Grants</w:t>
                      </w:r>
                      <w:r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  <w:t>/Awards</w:t>
                      </w:r>
                    </w:p>
                  </w:txbxContent>
                </v:textbox>
              </v:rect>
            </w:pict>
          </mc:Fallback>
        </mc:AlternateContent>
      </w:r>
      <w:r w:rsidR="000B297A">
        <w:rPr>
          <w:rFonts w:ascii="Times New Roman" w:eastAsia="Verdana-Identity-H" w:hAnsi="Times New Roman" w:cs="Times New Roman"/>
          <w:sz w:val="24"/>
          <w:szCs w:val="24"/>
        </w:rPr>
        <w:t xml:space="preserve">Competed for, won, and renewed grants worth </w:t>
      </w:r>
      <w:r w:rsidR="000B297A" w:rsidRPr="00104482">
        <w:rPr>
          <w:rFonts w:ascii="Times New Roman" w:hAnsi="Times New Roman" w:cs="Times New Roman"/>
          <w:sz w:val="24"/>
          <w:szCs w:val="24"/>
        </w:rPr>
        <w:t>$</w:t>
      </w:r>
      <w:r w:rsidR="000B297A">
        <w:rPr>
          <w:rFonts w:ascii="Times New Roman" w:hAnsi="Times New Roman" w:cs="Times New Roman"/>
          <w:sz w:val="24"/>
          <w:szCs w:val="24"/>
        </w:rPr>
        <w:t>86,556.</w:t>
      </w:r>
      <w:r w:rsidR="000B297A" w:rsidRPr="003306C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0B297A" w:rsidRPr="003306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A87BD2" w14:textId="7D120926" w:rsidR="000C776A" w:rsidRDefault="000C776A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FC0CCC">
        <w:rPr>
          <w:rFonts w:asciiTheme="majorHAnsi" w:eastAsia="Verdana-Identity-H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36B12E7" wp14:editId="714B8278">
                <wp:simplePos x="0" y="0"/>
                <wp:positionH relativeFrom="column">
                  <wp:posOffset>4705294</wp:posOffset>
                </wp:positionH>
                <wp:positionV relativeFrom="paragraph">
                  <wp:posOffset>367665</wp:posOffset>
                </wp:positionV>
                <wp:extent cx="1225550" cy="135804"/>
                <wp:effectExtent l="38100" t="38100" r="88900" b="112395"/>
                <wp:wrapNone/>
                <wp:docPr id="9" name="Rectangle 9">
                  <a:hlinkClick xmlns:a="http://schemas.openxmlformats.org/drawingml/2006/main" r:id="rId3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358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85BDD3" w14:textId="58209279" w:rsidR="0008681F" w:rsidRPr="000C776A" w:rsidRDefault="0008681F" w:rsidP="000C776A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</w:pPr>
                            <w:r w:rsidRPr="000C776A"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  <w:t>Go to Related Pubs.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B12E7" id="Rectangle 9" o:spid="_x0000_s1033" href="#_Aging_Cell._2019" style="position:absolute;left:0;text-align:left;margin-left:370.5pt;margin-top:28.95pt;width:96.5pt;height:10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3F85BDD3" w14:textId="58209279" w:rsidR="0008681F" w:rsidRPr="000C776A" w:rsidRDefault="0008681F" w:rsidP="000C776A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</w:pPr>
                      <w:r w:rsidRPr="000C776A"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  <w:t>Go to Related Pubs.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Contributed mouse tissue harvesting, sample preparation, western </w:t>
      </w:r>
      <w:proofErr w:type="gramStart"/>
      <w:r>
        <w:rPr>
          <w:rFonts w:ascii="Times New Roman" w:eastAsia="Verdana-Identity-H" w:hAnsi="Times New Roman" w:cs="Times New Roman"/>
          <w:sz w:val="24"/>
          <w:szCs w:val="24"/>
        </w:rPr>
        <w:t>blotting</w:t>
      </w:r>
      <w:proofErr w:type="gramEnd"/>
      <w:r>
        <w:rPr>
          <w:rFonts w:ascii="Times New Roman" w:eastAsia="Verdana-Identity-H" w:hAnsi="Times New Roman" w:cs="Times New Roman"/>
          <w:sz w:val="24"/>
          <w:szCs w:val="24"/>
        </w:rPr>
        <w:t xml:space="preserve"> and qPCR expertise to support two Aging Cell publications investigating the effects of gender hormone modulation on mouse lifespan and </w:t>
      </w:r>
      <w:proofErr w:type="spellStart"/>
      <w:r>
        <w:rPr>
          <w:rFonts w:ascii="Times New Roman" w:eastAsia="Verdana-Identity-H" w:hAnsi="Times New Roman" w:cs="Times New Roman"/>
          <w:sz w:val="24"/>
          <w:szCs w:val="24"/>
        </w:rPr>
        <w:t>healthspan</w:t>
      </w:r>
      <w:proofErr w:type="spellEnd"/>
      <w:r>
        <w:rPr>
          <w:rFonts w:ascii="Times New Roman" w:eastAsia="Verdana-Identity-H" w:hAnsi="Times New Roman" w:cs="Times New Roman"/>
          <w:sz w:val="24"/>
          <w:szCs w:val="24"/>
        </w:rPr>
        <w:t xml:space="preserve">. </w:t>
      </w:r>
    </w:p>
    <w:p w14:paraId="75D5AEED" w14:textId="37F5F1D6" w:rsidR="00501A87" w:rsidRPr="000C776A" w:rsidRDefault="00501A87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FC0CCC">
        <w:rPr>
          <w:rFonts w:asciiTheme="majorHAnsi" w:eastAsia="Verdana-Identity-H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4777BC1" wp14:editId="6EAABC78">
                <wp:simplePos x="0" y="0"/>
                <wp:positionH relativeFrom="column">
                  <wp:posOffset>4702628</wp:posOffset>
                </wp:positionH>
                <wp:positionV relativeFrom="paragraph">
                  <wp:posOffset>12344</wp:posOffset>
                </wp:positionV>
                <wp:extent cx="1225550" cy="135255"/>
                <wp:effectExtent l="38100" t="38100" r="88900" b="112395"/>
                <wp:wrapNone/>
                <wp:docPr id="14" name="Rectangle 14">
                  <a:hlinkClick xmlns:a="http://schemas.openxmlformats.org/drawingml/2006/main" r:id="rId3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35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AF75E" w14:textId="77777777" w:rsidR="0008681F" w:rsidRPr="000C776A" w:rsidRDefault="0008681F" w:rsidP="00501A87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</w:pPr>
                            <w:r w:rsidRPr="000C776A"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  <w:t>Go to Grants</w:t>
                            </w:r>
                            <w:r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  <w:t>/Awards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77BC1" id="Rectangle 14" o:spid="_x0000_s1034" href="#_Grants_and_Awards:" style="position:absolute;left:0;text-align:left;margin-left:370.3pt;margin-top:.95pt;width:96.5pt;height:10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3BBAF75E" w14:textId="77777777" w:rsidR="0008681F" w:rsidRPr="000C776A" w:rsidRDefault="0008681F" w:rsidP="00501A87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</w:pPr>
                      <w:r w:rsidRPr="000C776A"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  <w:t>Go to Grants</w:t>
                      </w:r>
                      <w:r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  <w:t>/Awards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Verdana-Identity-H" w:hAnsi="Times New Roman" w:cs="Times New Roman"/>
          <w:sz w:val="24"/>
          <w:szCs w:val="24"/>
        </w:rPr>
        <w:t>Won an award for best postdoctoral research presentation.</w:t>
      </w:r>
    </w:p>
    <w:p w14:paraId="7FD7DE00" w14:textId="0C47CEF7" w:rsidR="00501A87" w:rsidRPr="00756651" w:rsidRDefault="001D0886" w:rsidP="003E6BF2">
      <w:pPr>
        <w:pStyle w:val="Heading3"/>
        <w:widowControl w:val="0"/>
        <w:ind w:left="720"/>
        <w:rPr>
          <w:rFonts w:eastAsia="Verdana-Identity-H"/>
        </w:rPr>
      </w:pPr>
      <w:r>
        <w:rPr>
          <w:rFonts w:eastAsia="Verdana-Identity-H"/>
        </w:rPr>
        <w:t>SKILLS, TECHNIQUES, EXPERIENCE &amp; EXPERTISE:</w:t>
      </w:r>
    </w:p>
    <w:p w14:paraId="5A15D1FE" w14:textId="0215AB33" w:rsidR="003E4866" w:rsidRDefault="003E4866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Routinely i</w:t>
      </w:r>
      <w:r w:rsidR="000B16B7" w:rsidRPr="00104482">
        <w:rPr>
          <w:rFonts w:ascii="Times New Roman" w:eastAsia="Verdana-Identity-H" w:hAnsi="Times New Roman" w:cs="Times New Roman"/>
          <w:sz w:val="24"/>
          <w:szCs w:val="24"/>
        </w:rPr>
        <w:t xml:space="preserve">solated </w:t>
      </w:r>
      <w:r>
        <w:rPr>
          <w:rFonts w:ascii="Times New Roman" w:eastAsia="Verdana-Identity-H" w:hAnsi="Times New Roman" w:cs="Times New Roman"/>
          <w:sz w:val="24"/>
          <w:szCs w:val="24"/>
        </w:rPr>
        <w:t>m</w:t>
      </w:r>
      <w:r w:rsidR="000B16B7" w:rsidRPr="00104482">
        <w:rPr>
          <w:rFonts w:ascii="Times New Roman" w:eastAsia="Verdana-Identity-H" w:hAnsi="Times New Roman" w:cs="Times New Roman"/>
          <w:sz w:val="24"/>
          <w:szCs w:val="24"/>
        </w:rPr>
        <w:t>ouse primary skin fibroblast</w:t>
      </w:r>
      <w:r w:rsidR="000B16B7" w:rsidRPr="00104482">
        <w:rPr>
          <w:rFonts w:ascii="Times New Roman" w:eastAsia="Verdana-Identity-H" w:hAnsi="Times New Roman" w:cs="Times New Roman"/>
          <w:i/>
          <w:sz w:val="24"/>
          <w:szCs w:val="24"/>
        </w:rPr>
        <w:t xml:space="preserve"> ex vivo</w:t>
      </w:r>
      <w:r w:rsidRPr="003E4866">
        <w:rPr>
          <w:rFonts w:ascii="Times New Roman" w:eastAsia="Verdana-Identity-H" w:hAnsi="Times New Roman" w:cs="Times New Roman"/>
          <w:iCs/>
          <w:sz w:val="24"/>
          <w:szCs w:val="24"/>
        </w:rPr>
        <w:t xml:space="preserve"> via co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llagenase </w:t>
      </w:r>
      <w:r w:rsidR="00A46566">
        <w:rPr>
          <w:rFonts w:ascii="Times New Roman" w:eastAsia="Verdana-Identity-H" w:hAnsi="Times New Roman" w:cs="Times New Roman"/>
          <w:sz w:val="24"/>
          <w:szCs w:val="24"/>
        </w:rPr>
        <w:t>digestion and</w:t>
      </w:r>
      <w:r w:rsidR="000B16B7" w:rsidRPr="00104482">
        <w:rPr>
          <w:rFonts w:ascii="Times New Roman" w:eastAsia="Verdana-Identity-H" w:hAnsi="Times New Roman" w:cs="Times New Roman"/>
          <w:sz w:val="24"/>
          <w:szCs w:val="24"/>
        </w:rPr>
        <w:t xml:space="preserve"> manipulated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and passaged said</w:t>
      </w:r>
      <w:r w:rsidR="000B16B7" w:rsidRPr="00104482">
        <w:rPr>
          <w:rFonts w:ascii="Times New Roman" w:eastAsia="Verdana-Identity-H" w:hAnsi="Times New Roman" w:cs="Times New Roman"/>
          <w:sz w:val="24"/>
          <w:szCs w:val="24"/>
        </w:rPr>
        <w:t xml:space="preserve"> cells </w:t>
      </w:r>
      <w:r w:rsidR="000B16B7" w:rsidRPr="00104482">
        <w:rPr>
          <w:rFonts w:ascii="Times New Roman" w:eastAsia="Verdana-Identity-H" w:hAnsi="Times New Roman" w:cs="Times New Roman"/>
          <w:i/>
          <w:sz w:val="24"/>
          <w:szCs w:val="24"/>
        </w:rPr>
        <w:t>in vitro</w:t>
      </w:r>
      <w:r w:rsidR="000B16B7" w:rsidRPr="00104482">
        <w:rPr>
          <w:rFonts w:ascii="Times New Roman" w:eastAsia="Verdana-Identity-H" w:hAnsi="Times New Roman" w:cs="Times New Roman"/>
          <w:sz w:val="24"/>
          <w:szCs w:val="24"/>
        </w:rPr>
        <w:t xml:space="preserve"> via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standard and novel</w:t>
      </w:r>
      <w:r w:rsidR="000B16B7" w:rsidRPr="00104482">
        <w:rPr>
          <w:rFonts w:ascii="Times New Roman" w:eastAsia="Verdana-Identity-H" w:hAnsi="Times New Roman" w:cs="Times New Roman"/>
          <w:sz w:val="24"/>
          <w:szCs w:val="24"/>
        </w:rPr>
        <w:t xml:space="preserve"> cell culture techniques </w:t>
      </w:r>
      <w:r>
        <w:rPr>
          <w:rFonts w:ascii="Times New Roman" w:eastAsia="Verdana-Identity-H" w:hAnsi="Times New Roman" w:cs="Times New Roman"/>
          <w:sz w:val="24"/>
          <w:szCs w:val="24"/>
        </w:rPr>
        <w:t>to</w:t>
      </w:r>
      <w:r w:rsidR="000B16B7" w:rsidRPr="00104482">
        <w:rPr>
          <w:rFonts w:ascii="Times New Roman" w:eastAsia="Verdana-Identity-H" w:hAnsi="Times New Roman" w:cs="Times New Roman"/>
          <w:sz w:val="24"/>
          <w:szCs w:val="24"/>
        </w:rPr>
        <w:t xml:space="preserve"> support drug screening, and other projects.</w:t>
      </w:r>
    </w:p>
    <w:p w14:paraId="2398F40A" w14:textId="245834DF" w:rsidR="003E4866" w:rsidRDefault="003E4866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 xml:space="preserve">Performed </w:t>
      </w:r>
      <w:r w:rsidR="00A46566">
        <w:rPr>
          <w:rFonts w:ascii="Times New Roman" w:eastAsia="Verdana-Identity-H" w:hAnsi="Times New Roman" w:cs="Times New Roman"/>
          <w:sz w:val="24"/>
          <w:szCs w:val="24"/>
        </w:rPr>
        <w:t xml:space="preserve">live 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cell counting with </w:t>
      </w:r>
      <w:r w:rsidR="00A46566">
        <w:rPr>
          <w:rFonts w:ascii="Times New Roman" w:eastAsia="Verdana-Identity-H" w:hAnsi="Times New Roman" w:cs="Times New Roman"/>
          <w:sz w:val="24"/>
          <w:szCs w:val="24"/>
        </w:rPr>
        <w:t>conventional and automated hemocytometers.</w:t>
      </w:r>
    </w:p>
    <w:p w14:paraId="48E939F7" w14:textId="7960A81C" w:rsidR="003E4866" w:rsidRDefault="003E4866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Cryopreserved and revived cells as needed to maintain adequate working stocks.</w:t>
      </w:r>
    </w:p>
    <w:p w14:paraId="14DCE284" w14:textId="4EA899A1" w:rsidR="003E4866" w:rsidRDefault="003E4866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 xml:space="preserve">Sacrificed and dissected mice to retrieve tissues including liver, kidney, heart, lungs, assorted muscles and fat depots, skin, whole </w:t>
      </w:r>
      <w:proofErr w:type="gramStart"/>
      <w:r>
        <w:rPr>
          <w:rFonts w:ascii="Times New Roman" w:eastAsia="Verdana-Identity-H" w:hAnsi="Times New Roman" w:cs="Times New Roman"/>
          <w:sz w:val="24"/>
          <w:szCs w:val="24"/>
        </w:rPr>
        <w:t>brain</w:t>
      </w:r>
      <w:proofErr w:type="gramEnd"/>
      <w:r>
        <w:rPr>
          <w:rFonts w:ascii="Times New Roman" w:eastAsia="Verdana-Identity-H" w:hAnsi="Times New Roman" w:cs="Times New Roman"/>
          <w:sz w:val="24"/>
          <w:szCs w:val="24"/>
        </w:rPr>
        <w:t xml:space="preserve"> and brain sections.</w:t>
      </w:r>
    </w:p>
    <w:p w14:paraId="351A9CD1" w14:textId="28CE4B37" w:rsidR="003E4866" w:rsidRPr="003E4866" w:rsidRDefault="003E4866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Cryogenically processed obtained mouse tissue into homogenous powder via liqui</w:t>
      </w:r>
      <w:r w:rsidR="00A46566">
        <w:rPr>
          <w:rFonts w:ascii="Times New Roman" w:eastAsia="Verdana-Identity-H" w:hAnsi="Times New Roman" w:cs="Times New Roman"/>
          <w:sz w:val="24"/>
          <w:szCs w:val="24"/>
        </w:rPr>
        <w:t>d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nitrogen</w:t>
      </w:r>
      <w:r w:rsidR="00944A32">
        <w:rPr>
          <w:rFonts w:ascii="Times New Roman" w:eastAsia="Verdana-Identity-H" w:hAnsi="Times New Roman" w:cs="Times New Roman"/>
          <w:sz w:val="24"/>
          <w:szCs w:val="24"/>
        </w:rPr>
        <w:t xml:space="preserve"> (LN2)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chilled mortar and pestle, and </w:t>
      </w:r>
      <w:proofErr w:type="spellStart"/>
      <w:r w:rsidR="00944A32">
        <w:rPr>
          <w:rFonts w:ascii="Times New Roman" w:eastAsia="Verdana-Identity-H" w:hAnsi="Times New Roman" w:cs="Times New Roman"/>
          <w:sz w:val="24"/>
          <w:szCs w:val="24"/>
        </w:rPr>
        <w:t>B</w:t>
      </w:r>
      <w:r>
        <w:rPr>
          <w:rFonts w:ascii="Times New Roman" w:eastAsia="Verdana-Identity-H" w:hAnsi="Times New Roman" w:cs="Times New Roman"/>
          <w:sz w:val="24"/>
          <w:szCs w:val="24"/>
        </w:rPr>
        <w:t>io</w:t>
      </w:r>
      <w:r w:rsidR="00944A32">
        <w:rPr>
          <w:rFonts w:ascii="Times New Roman" w:eastAsia="Verdana-Identity-H" w:hAnsi="Times New Roman" w:cs="Times New Roman"/>
          <w:sz w:val="24"/>
          <w:szCs w:val="24"/>
        </w:rPr>
        <w:t>P</w:t>
      </w:r>
      <w:r>
        <w:rPr>
          <w:rFonts w:ascii="Times New Roman" w:eastAsia="Verdana-Identity-H" w:hAnsi="Times New Roman" w:cs="Times New Roman"/>
          <w:sz w:val="24"/>
          <w:szCs w:val="24"/>
        </w:rPr>
        <w:t>ulverizer</w:t>
      </w:r>
      <w:proofErr w:type="spellEnd"/>
      <w:r>
        <w:rPr>
          <w:rFonts w:ascii="Times New Roman" w:eastAsia="Verdana-Identity-H" w:hAnsi="Times New Roman" w:cs="Times New Roman"/>
          <w:sz w:val="24"/>
          <w:szCs w:val="24"/>
        </w:rPr>
        <w:t xml:space="preserve"> based methods.</w:t>
      </w:r>
    </w:p>
    <w:p w14:paraId="0751169E" w14:textId="1BB27839" w:rsidR="000B16B7" w:rsidRPr="00104482" w:rsidRDefault="000B16B7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104482">
        <w:rPr>
          <w:rFonts w:ascii="Times New Roman" w:eastAsia="Verdana-Identity-H" w:hAnsi="Times New Roman" w:cs="Times New Roman"/>
          <w:sz w:val="24"/>
          <w:szCs w:val="24"/>
        </w:rPr>
        <w:t>Purified RNA from</w:t>
      </w:r>
      <w:r w:rsidR="003E4866">
        <w:rPr>
          <w:rFonts w:ascii="Times New Roman" w:eastAsia="Verdana-Identity-H" w:hAnsi="Times New Roman" w:cs="Times New Roman"/>
          <w:sz w:val="24"/>
          <w:szCs w:val="24"/>
        </w:rPr>
        <w:t xml:space="preserve"> homogenized</w:t>
      </w:r>
      <w:r w:rsidRPr="00104482">
        <w:rPr>
          <w:rFonts w:ascii="Times New Roman" w:eastAsia="Verdana-Identity-H" w:hAnsi="Times New Roman" w:cs="Times New Roman"/>
          <w:sz w:val="24"/>
          <w:szCs w:val="24"/>
        </w:rPr>
        <w:t xml:space="preserve"> tissues and cells using </w:t>
      </w:r>
      <w:proofErr w:type="spellStart"/>
      <w:r w:rsidRPr="00104482">
        <w:rPr>
          <w:rFonts w:ascii="Times New Roman" w:eastAsia="Verdana-Identity-H" w:hAnsi="Times New Roman" w:cs="Times New Roman"/>
          <w:sz w:val="24"/>
          <w:szCs w:val="24"/>
        </w:rPr>
        <w:t>TRIzol</w:t>
      </w:r>
      <w:proofErr w:type="spellEnd"/>
      <w:r w:rsidRPr="00104482">
        <w:rPr>
          <w:rFonts w:ascii="Times New Roman" w:eastAsia="Verdana-Identity-H" w:hAnsi="Times New Roman" w:cs="Times New Roman"/>
          <w:sz w:val="24"/>
          <w:szCs w:val="24"/>
        </w:rPr>
        <w:t xml:space="preserve"> or Qiagen RNeasy kits, quantified RNA via NanoDrop or Quant-</w:t>
      </w:r>
      <w:proofErr w:type="spellStart"/>
      <w:r w:rsidRPr="00104482">
        <w:rPr>
          <w:rFonts w:ascii="Times New Roman" w:eastAsia="Verdana-Identity-H" w:hAnsi="Times New Roman" w:cs="Times New Roman"/>
          <w:sz w:val="24"/>
          <w:szCs w:val="24"/>
        </w:rPr>
        <w:t>iT</w:t>
      </w:r>
      <w:proofErr w:type="spellEnd"/>
      <w:r w:rsidRPr="00104482">
        <w:rPr>
          <w:rFonts w:ascii="Times New Roman" w:eastAsia="Verdana-Identity-H" w:hAnsi="Times New Roman" w:cs="Times New Roman"/>
          <w:sz w:val="24"/>
          <w:szCs w:val="24"/>
        </w:rPr>
        <w:t xml:space="preserve"> </w:t>
      </w:r>
      <w:proofErr w:type="spellStart"/>
      <w:r w:rsidRPr="00104482">
        <w:rPr>
          <w:rFonts w:ascii="Times New Roman" w:eastAsia="Verdana-Identity-H" w:hAnsi="Times New Roman" w:cs="Times New Roman"/>
          <w:sz w:val="24"/>
          <w:szCs w:val="24"/>
        </w:rPr>
        <w:t>RiboGreen</w:t>
      </w:r>
      <w:proofErr w:type="spellEnd"/>
      <w:r w:rsidRPr="00104482">
        <w:rPr>
          <w:rFonts w:ascii="Times New Roman" w:eastAsia="Verdana-Identity-H" w:hAnsi="Times New Roman" w:cs="Times New Roman"/>
          <w:sz w:val="24"/>
          <w:szCs w:val="24"/>
        </w:rPr>
        <w:t xml:space="preserve"> assay, analyzed RNA integrity using an Agilent 2100 Bioanalyzer, quantified RNA expression by SYBR Green </w:t>
      </w:r>
      <w:r w:rsidR="003E4866">
        <w:rPr>
          <w:rFonts w:ascii="Times New Roman" w:eastAsia="Verdana-Identity-H" w:hAnsi="Times New Roman" w:cs="Times New Roman"/>
          <w:sz w:val="24"/>
          <w:szCs w:val="24"/>
        </w:rPr>
        <w:t xml:space="preserve">real time quantitative </w:t>
      </w:r>
      <w:r w:rsidRPr="00104482">
        <w:rPr>
          <w:rFonts w:ascii="Times New Roman" w:eastAsia="Verdana-Identity-H" w:hAnsi="Times New Roman" w:cs="Times New Roman"/>
          <w:sz w:val="24"/>
          <w:szCs w:val="24"/>
        </w:rPr>
        <w:t>PCR</w:t>
      </w:r>
      <w:r w:rsidR="003E4866">
        <w:rPr>
          <w:rFonts w:ascii="Times New Roman" w:eastAsia="Verdana-Identity-H" w:hAnsi="Times New Roman" w:cs="Times New Roman"/>
          <w:sz w:val="24"/>
          <w:szCs w:val="24"/>
        </w:rPr>
        <w:t xml:space="preserve"> (RT-qPCR)</w:t>
      </w:r>
      <w:r w:rsidRPr="00104482">
        <w:rPr>
          <w:rFonts w:ascii="Times New Roman" w:eastAsia="Verdana-Identity-H" w:hAnsi="Times New Roman" w:cs="Times New Roman"/>
          <w:sz w:val="24"/>
          <w:szCs w:val="24"/>
        </w:rPr>
        <w:t xml:space="preserve"> using a Thermo Fisher Scientific / Applied Biosystems StepOnePlus Real-Time PCR System.</w:t>
      </w:r>
    </w:p>
    <w:p w14:paraId="4CDD51D6" w14:textId="51A1DDAE" w:rsidR="000B16B7" w:rsidRDefault="000B16B7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104482">
        <w:rPr>
          <w:rFonts w:ascii="Times New Roman" w:eastAsia="Verdana-Identity-H" w:hAnsi="Times New Roman" w:cs="Times New Roman"/>
          <w:sz w:val="24"/>
          <w:szCs w:val="24"/>
        </w:rPr>
        <w:t>Extracted protein from tissues and cells, quantified via plate-based colorimetric assays (Bradford, BCA)</w:t>
      </w:r>
      <w:r w:rsidR="003E4866">
        <w:rPr>
          <w:rFonts w:ascii="Times New Roman" w:eastAsia="Verdana-Identity-H" w:hAnsi="Times New Roman" w:cs="Times New Roman"/>
          <w:sz w:val="24"/>
          <w:szCs w:val="24"/>
        </w:rPr>
        <w:t>, separated proteins vis SDS-PAGE</w:t>
      </w:r>
      <w:r w:rsidRPr="00104482">
        <w:rPr>
          <w:rFonts w:ascii="Times New Roman" w:eastAsia="Verdana-Identity-H" w:hAnsi="Times New Roman" w:cs="Times New Roman"/>
          <w:sz w:val="24"/>
          <w:szCs w:val="24"/>
        </w:rPr>
        <w:t xml:space="preserve"> and analyzed protein expression by </w:t>
      </w:r>
      <w:r w:rsidR="003E4866">
        <w:rPr>
          <w:rFonts w:ascii="Times New Roman" w:eastAsia="Verdana-Identity-H" w:hAnsi="Times New Roman" w:cs="Times New Roman"/>
          <w:sz w:val="24"/>
          <w:szCs w:val="24"/>
        </w:rPr>
        <w:t xml:space="preserve">chemiluminescent (e.g. HRP/ECL) </w:t>
      </w:r>
      <w:r w:rsidRPr="00104482">
        <w:rPr>
          <w:rFonts w:ascii="Times New Roman" w:eastAsia="Verdana-Identity-H" w:hAnsi="Times New Roman" w:cs="Times New Roman"/>
          <w:sz w:val="24"/>
          <w:szCs w:val="24"/>
        </w:rPr>
        <w:t>western/immunoblotting</w:t>
      </w:r>
      <w:r w:rsidR="00A46566">
        <w:rPr>
          <w:rFonts w:ascii="Times New Roman" w:eastAsia="Verdana-Identity-H" w:hAnsi="Times New Roman" w:cs="Times New Roman"/>
          <w:sz w:val="24"/>
          <w:szCs w:val="24"/>
        </w:rPr>
        <w:t>, and analyzed expression using ImageJ and other image analysis software</w:t>
      </w:r>
    </w:p>
    <w:p w14:paraId="49C23347" w14:textId="4A245CCF" w:rsidR="00A23201" w:rsidRDefault="00A23201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Performed protein transfer to membranes via both wet and semi-dry methods.</w:t>
      </w:r>
    </w:p>
    <w:p w14:paraId="2E7A0025" w14:textId="7B566660" w:rsidR="003E4866" w:rsidRPr="00104482" w:rsidRDefault="00A46566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Extracted DNA from via direct lysis and kit-based methods and performed PCR and probe-based (e.g. TaqMan) RT-qPCR genotyping to maintain mouse colonies.</w:t>
      </w:r>
    </w:p>
    <w:p w14:paraId="51812A45" w14:textId="77777777" w:rsidR="00A46566" w:rsidRDefault="000B16B7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104482">
        <w:rPr>
          <w:rFonts w:ascii="Times New Roman" w:eastAsia="Verdana-Identity-H" w:hAnsi="Times New Roman" w:cs="Times New Roman"/>
          <w:sz w:val="24"/>
          <w:szCs w:val="24"/>
        </w:rPr>
        <w:t xml:space="preserve">Assisted with design and data analysis for an </w:t>
      </w:r>
      <w:r w:rsidRPr="00104482">
        <w:rPr>
          <w:rFonts w:ascii="Times New Roman" w:eastAsia="Verdana-Identity-H" w:hAnsi="Times New Roman" w:cs="Times New Roman"/>
          <w:i/>
          <w:sz w:val="24"/>
          <w:szCs w:val="24"/>
        </w:rPr>
        <w:t>in vitro</w:t>
      </w:r>
      <w:r w:rsidRPr="00104482">
        <w:rPr>
          <w:rFonts w:ascii="Times New Roman" w:eastAsia="Verdana-Identity-H" w:hAnsi="Times New Roman" w:cs="Times New Roman"/>
          <w:sz w:val="24"/>
          <w:szCs w:val="24"/>
        </w:rPr>
        <w:t xml:space="preserve"> high throughput drug screen.</w:t>
      </w:r>
    </w:p>
    <w:p w14:paraId="61995F8C" w14:textId="39466306" w:rsidR="000B16B7" w:rsidRDefault="00944A32" w:rsidP="006008B7">
      <w:pPr>
        <w:pStyle w:val="NoSpacing"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Cloned transgene expression vectors used to establish three novel transgenic mouse lines and developed and validated genotyping and gene expression analysis procedures to characterize the resulting mice.</w:t>
      </w:r>
    </w:p>
    <w:p w14:paraId="055523A3" w14:textId="38F98EF8" w:rsidR="000B16B7" w:rsidRPr="00104482" w:rsidRDefault="003517BC" w:rsidP="003E6BF2">
      <w:pPr>
        <w:pStyle w:val="Heading2"/>
        <w:widowControl w:val="0"/>
        <w:pBdr>
          <w:bottom w:val="single" w:sz="4" w:space="1" w:color="auto"/>
        </w:pBdr>
        <w:tabs>
          <w:tab w:val="right" w:pos="9360"/>
        </w:tabs>
        <w:ind w:left="360"/>
        <w:jc w:val="both"/>
        <w:rPr>
          <w:rFonts w:eastAsia="Verdana-Identity-H" w:cs="Times New Roman"/>
          <w:sz w:val="24"/>
          <w:szCs w:val="24"/>
        </w:rPr>
      </w:pPr>
      <w:r w:rsidRPr="00104482">
        <w:rPr>
          <w:rFonts w:eastAsia="Verdana-Identity-H" w:cs="Times New Roman"/>
          <w:szCs w:val="28"/>
        </w:rPr>
        <w:lastRenderedPageBreak/>
        <w:t>UNIVERSITY OF NORTH CAROLINA AT CHAPEL HILL:</w:t>
      </w:r>
      <w:r w:rsidRPr="00104482">
        <w:rPr>
          <w:rFonts w:cs="Times New Roman"/>
          <w:noProof/>
          <w:position w:val="-6"/>
        </w:rPr>
        <w:tab/>
      </w:r>
      <w:r w:rsidR="00652501" w:rsidRPr="00FC0CCC">
        <w:rPr>
          <w:noProof/>
          <w:position w:val="-6"/>
        </w:rPr>
        <w:drawing>
          <wp:inline distT="0" distB="0" distL="0" distR="0" wp14:anchorId="64E7E718" wp14:editId="2F9971DD">
            <wp:extent cx="637540" cy="187264"/>
            <wp:effectExtent l="0" t="0" r="0" b="3810"/>
            <wp:docPr id="81" name="Picture 81" descr="University of North Carolina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792" cy="25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4C782" w14:textId="77777777" w:rsidR="000B16B7" w:rsidRPr="00B2522C" w:rsidRDefault="000B16B7" w:rsidP="003E6BF2">
      <w:pPr>
        <w:pStyle w:val="NoSpacing"/>
        <w:keepNext/>
        <w:keepLines/>
        <w:widowControl w:val="0"/>
        <w:tabs>
          <w:tab w:val="right" w:pos="6570"/>
          <w:tab w:val="right" w:pos="9360"/>
        </w:tabs>
        <w:ind w:left="720"/>
        <w:jc w:val="both"/>
        <w:rPr>
          <w:rFonts w:ascii="Times New Roman" w:eastAsia="Verdana-Identity-H" w:hAnsi="Times New Roman" w:cs="Times New Roman"/>
          <w:b/>
          <w:bCs/>
          <w:i/>
          <w:sz w:val="26"/>
          <w:szCs w:val="26"/>
        </w:rPr>
      </w:pP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Chapel Hill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>, NC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Graduate Research Assistant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8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>/20</w:t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09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>-to-</w:t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9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>/20</w:t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14</w:t>
      </w:r>
    </w:p>
    <w:p w14:paraId="50A14636" w14:textId="1BA31174" w:rsidR="00501A87" w:rsidRPr="00756651" w:rsidRDefault="001D0886" w:rsidP="003E6BF2">
      <w:pPr>
        <w:pStyle w:val="Heading3"/>
        <w:widowControl w:val="0"/>
        <w:ind w:left="720"/>
        <w:rPr>
          <w:rFonts w:eastAsia="Verdana-Identity-H"/>
        </w:rPr>
      </w:pPr>
      <w:r>
        <w:rPr>
          <w:rFonts w:eastAsia="Verdana-Identity-H"/>
        </w:rPr>
        <w:t>MAJOR ITEMS AND ACHIEVEMENTS:</w:t>
      </w:r>
    </w:p>
    <w:p w14:paraId="65741A3F" w14:textId="23779BCA" w:rsidR="00376352" w:rsidRDefault="00561BA4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073D40">
        <w:rPr>
          <w:rFonts w:ascii="Times New Roman" w:eastAsia="Verdana-Identity-H" w:hAnsi="Times New Roman" w:cs="Times New Roman"/>
          <w:b/>
          <w:bCs/>
          <w:sz w:val="24"/>
          <w:szCs w:val="24"/>
        </w:rPr>
        <w:t>SUMMARY:</w:t>
      </w:r>
      <w:r w:rsidRPr="00561BA4">
        <w:rPr>
          <w:rFonts w:ascii="Times New Roman" w:eastAsia="Verdana-Identity-H" w:hAnsi="Times New Roman" w:cs="Times New Roman"/>
          <w:b/>
          <w:bCs/>
          <w:sz w:val="24"/>
          <w:szCs w:val="24"/>
        </w:rPr>
        <w:t xml:space="preserve"> </w:t>
      </w:r>
      <w:r w:rsidR="00376352">
        <w:rPr>
          <w:rFonts w:ascii="Times New Roman" w:eastAsia="Verdana-Identity-H" w:hAnsi="Times New Roman" w:cs="Times New Roman"/>
          <w:sz w:val="24"/>
          <w:szCs w:val="24"/>
        </w:rPr>
        <w:t>Worked in the l</w:t>
      </w:r>
      <w:r w:rsidR="00376352" w:rsidRPr="00376352">
        <w:rPr>
          <w:rFonts w:ascii="Times New Roman" w:eastAsia="Verdana-Identity-H" w:hAnsi="Times New Roman" w:cs="Times New Roman"/>
          <w:sz w:val="24"/>
          <w:szCs w:val="24"/>
        </w:rPr>
        <w:t>aboratory of Dr. Jack Griffith</w:t>
      </w:r>
      <w:r w:rsidR="00376352">
        <w:rPr>
          <w:rFonts w:ascii="Times New Roman" w:eastAsia="Verdana-Identity-H" w:hAnsi="Times New Roman" w:cs="Times New Roman"/>
          <w:sz w:val="24"/>
          <w:szCs w:val="24"/>
        </w:rPr>
        <w:t xml:space="preserve"> as part of the Curriculum in Genetics and Molecular Biology, developing and conducting experiments to investigate telomere biology, and </w:t>
      </w:r>
      <w:r w:rsidR="002D4C3F">
        <w:rPr>
          <w:rFonts w:ascii="Times New Roman" w:eastAsia="Verdana-Identity-H" w:hAnsi="Times New Roman" w:cs="Times New Roman"/>
          <w:sz w:val="24"/>
          <w:szCs w:val="24"/>
        </w:rPr>
        <w:t xml:space="preserve">other </w:t>
      </w:r>
      <w:r w:rsidR="00376352">
        <w:rPr>
          <w:rFonts w:ascii="Times New Roman" w:eastAsia="Verdana-Identity-H" w:hAnsi="Times New Roman" w:cs="Times New Roman"/>
          <w:sz w:val="24"/>
          <w:szCs w:val="24"/>
        </w:rPr>
        <w:t>topics related to ongoing collaborations.</w:t>
      </w:r>
    </w:p>
    <w:p w14:paraId="6B6F4871" w14:textId="01997607" w:rsidR="002D4C3F" w:rsidRDefault="002D4C3F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 xml:space="preserve">Worked with </w:t>
      </w:r>
      <w:r w:rsidR="00561BA4">
        <w:rPr>
          <w:rFonts w:ascii="Times New Roman" w:eastAsia="Verdana-Identity-H" w:hAnsi="Times New Roman" w:cs="Times New Roman"/>
          <w:sz w:val="24"/>
          <w:szCs w:val="24"/>
        </w:rPr>
        <w:t>small,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close-knit</w:t>
      </w:r>
      <w:r w:rsidR="00561BA4">
        <w:rPr>
          <w:rFonts w:ascii="Times New Roman" w:eastAsia="Verdana-Identity-H" w:hAnsi="Times New Roman" w:cs="Times New Roman"/>
          <w:sz w:val="24"/>
          <w:szCs w:val="24"/>
        </w:rPr>
        <w:t>, but diverse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team on </w:t>
      </w:r>
      <w:r w:rsidR="00501A87">
        <w:rPr>
          <w:rFonts w:ascii="Times New Roman" w:eastAsia="Verdana-Identity-H" w:hAnsi="Times New Roman" w:cs="Times New Roman"/>
          <w:sz w:val="24"/>
          <w:szCs w:val="24"/>
        </w:rPr>
        <w:t>collaborative projects.</w:t>
      </w:r>
    </w:p>
    <w:p w14:paraId="21519B7C" w14:textId="0B44B22D" w:rsidR="000B297A" w:rsidRDefault="000C776A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FC0CCC">
        <w:rPr>
          <w:rFonts w:asciiTheme="majorHAnsi" w:eastAsia="Verdana-Identity-H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3C35D7" wp14:editId="4A2288DD">
                <wp:simplePos x="0" y="0"/>
                <wp:positionH relativeFrom="column">
                  <wp:posOffset>4715608</wp:posOffset>
                </wp:positionH>
                <wp:positionV relativeFrom="paragraph">
                  <wp:posOffset>9567</wp:posOffset>
                </wp:positionV>
                <wp:extent cx="1221642" cy="142875"/>
                <wp:effectExtent l="38100" t="38100" r="74295" b="123825"/>
                <wp:wrapNone/>
                <wp:docPr id="6" name="Rectangle 6">
                  <a:hlinkClick xmlns:a="http://schemas.openxmlformats.org/drawingml/2006/main" r:id="rId3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642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1DD73" w14:textId="47C72857" w:rsidR="0008681F" w:rsidRPr="000C776A" w:rsidRDefault="0008681F" w:rsidP="000B297A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</w:pPr>
                            <w:r w:rsidRPr="000C776A"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  <w:t>Go to Grants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C35D7" id="Rectangle 6" o:spid="_x0000_s1035" href="#_Grants_and_Awards:" style="position:absolute;left:0;text-align:left;margin-left:371.3pt;margin-top:.75pt;width:96.2pt;height:11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7FC1DD73" w14:textId="47C72857" w:rsidR="0008681F" w:rsidRPr="000C776A" w:rsidRDefault="0008681F" w:rsidP="000B297A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</w:pPr>
                      <w:r w:rsidRPr="000C776A"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  <w:t>Go to Grants</w:t>
                      </w:r>
                    </w:p>
                  </w:txbxContent>
                </v:textbox>
              </v:rect>
            </w:pict>
          </mc:Fallback>
        </mc:AlternateContent>
      </w:r>
      <w:r w:rsidR="000B297A">
        <w:rPr>
          <w:rFonts w:ascii="Times New Roman" w:eastAsia="Verdana-Identity-H" w:hAnsi="Times New Roman" w:cs="Times New Roman"/>
          <w:sz w:val="24"/>
          <w:szCs w:val="24"/>
        </w:rPr>
        <w:t xml:space="preserve">Competed for and won grants worth </w:t>
      </w:r>
      <w:r w:rsidR="000B297A" w:rsidRPr="00104482">
        <w:rPr>
          <w:rFonts w:ascii="Times New Roman" w:hAnsi="Times New Roman" w:cs="Times New Roman"/>
          <w:sz w:val="24"/>
          <w:szCs w:val="24"/>
        </w:rPr>
        <w:t>$21,180</w:t>
      </w:r>
      <w:r w:rsidR="000B297A">
        <w:rPr>
          <w:rFonts w:ascii="Times New Roman" w:hAnsi="Times New Roman" w:cs="Times New Roman"/>
          <w:sz w:val="24"/>
          <w:szCs w:val="24"/>
        </w:rPr>
        <w:t>.</w:t>
      </w:r>
      <w:r w:rsidR="000B297A" w:rsidRPr="003306C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0B29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933B22" w14:textId="2E7C7034" w:rsidR="002D4C3F" w:rsidRDefault="002D4C3F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FC0CCC">
        <w:rPr>
          <w:rFonts w:asciiTheme="majorHAnsi" w:eastAsia="Verdana-Identity-H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01CB268" wp14:editId="459A1F8C">
                <wp:simplePos x="0" y="0"/>
                <wp:positionH relativeFrom="column">
                  <wp:posOffset>4707652</wp:posOffset>
                </wp:positionH>
                <wp:positionV relativeFrom="paragraph">
                  <wp:posOffset>203263</wp:posOffset>
                </wp:positionV>
                <wp:extent cx="1225550" cy="135804"/>
                <wp:effectExtent l="38100" t="38100" r="88900" b="112395"/>
                <wp:wrapNone/>
                <wp:docPr id="12" name="Rectangle 12">
                  <a:hlinkClick xmlns:a="http://schemas.openxmlformats.org/drawingml/2006/main" r:id="rId3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358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93CB6" w14:textId="77777777" w:rsidR="0008681F" w:rsidRPr="000C776A" w:rsidRDefault="0008681F" w:rsidP="002D4C3F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</w:pPr>
                            <w:r w:rsidRPr="000C776A"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  <w:t>Go to Related Pubs.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CB268" id="Rectangle 12" o:spid="_x0000_s1036" href="#_Biochemistry_(ACS)._2014_1" style="position:absolute;left:0;text-align:left;margin-left:370.7pt;margin-top:16pt;width:96.5pt;height:10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42193CB6" w14:textId="77777777" w:rsidR="0008681F" w:rsidRPr="000C776A" w:rsidRDefault="0008681F" w:rsidP="002D4C3F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</w:pPr>
                      <w:r w:rsidRPr="000C776A"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  <w:t>Go to Related Pubs.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Conducted an independent research project to investigate a functional interaction between DNA repair and telomere protection </w:t>
      </w:r>
      <w:r w:rsidR="00D9079D">
        <w:rPr>
          <w:rFonts w:ascii="Times New Roman" w:eastAsia="Verdana-Identity-H" w:hAnsi="Times New Roman" w:cs="Times New Roman"/>
          <w:sz w:val="24"/>
          <w:szCs w:val="24"/>
        </w:rPr>
        <w:t>proteins</w:t>
      </w:r>
      <w:r>
        <w:rPr>
          <w:rFonts w:ascii="Times New Roman" w:eastAsia="Verdana-Identity-H" w:hAnsi="Times New Roman" w:cs="Times New Roman"/>
          <w:sz w:val="24"/>
          <w:szCs w:val="24"/>
        </w:rPr>
        <w:t>:</w:t>
      </w:r>
    </w:p>
    <w:p w14:paraId="48F3B7CB" w14:textId="6075A04B" w:rsidR="00376352" w:rsidRDefault="003306C8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FC0CCC">
        <w:rPr>
          <w:rFonts w:asciiTheme="majorHAnsi" w:eastAsia="Verdana-Identity-H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63F326D" wp14:editId="59651A2F">
                <wp:simplePos x="0" y="0"/>
                <wp:positionH relativeFrom="column">
                  <wp:posOffset>4704659</wp:posOffset>
                </wp:positionH>
                <wp:positionV relativeFrom="paragraph">
                  <wp:posOffset>200660</wp:posOffset>
                </wp:positionV>
                <wp:extent cx="1225550" cy="135804"/>
                <wp:effectExtent l="38100" t="38100" r="88900" b="112395"/>
                <wp:wrapNone/>
                <wp:docPr id="11" name="Rectangle 11">
                  <a:hlinkClick xmlns:a="http://schemas.openxmlformats.org/drawingml/2006/main" r:id="rId3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358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F99CE" w14:textId="77777777" w:rsidR="0008681F" w:rsidRPr="000C776A" w:rsidRDefault="0008681F" w:rsidP="003306C8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</w:pPr>
                            <w:r w:rsidRPr="000C776A"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  <w:t>Go to Related Pubs.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F326D" id="Rectangle 11" o:spid="_x0000_s1037" href="#_Science._2013" style="position:absolute;left:0;text-align:left;margin-left:370.45pt;margin-top:15.8pt;width:96.5pt;height:10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4A7F99CE" w14:textId="77777777" w:rsidR="0008681F" w:rsidRPr="000C776A" w:rsidRDefault="0008681F" w:rsidP="003306C8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</w:pPr>
                      <w:r w:rsidRPr="000C776A"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  <w:t>Go to Related Pubs.</w:t>
                      </w:r>
                    </w:p>
                  </w:txbxContent>
                </v:textbox>
              </v:rect>
            </w:pict>
          </mc:Fallback>
        </mc:AlternateContent>
      </w:r>
      <w:r w:rsidR="00376352">
        <w:rPr>
          <w:rFonts w:ascii="Times New Roman" w:eastAsia="Verdana-Identity-H" w:hAnsi="Times New Roman" w:cs="Times New Roman"/>
          <w:sz w:val="24"/>
          <w:szCs w:val="24"/>
        </w:rPr>
        <w:t>Contributed protein expression and purification expertise for a Science publication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that elucidated a guanosine centric mechanism RNA folding: </w:t>
      </w:r>
      <w:r w:rsidR="00376352">
        <w:rPr>
          <w:rFonts w:ascii="Times New Roman" w:eastAsia="Verdana-Identity-H" w:hAnsi="Times New Roman" w:cs="Times New Roman"/>
          <w:sz w:val="24"/>
          <w:szCs w:val="24"/>
        </w:rPr>
        <w:t xml:space="preserve"> </w:t>
      </w:r>
    </w:p>
    <w:p w14:paraId="28443FAE" w14:textId="6BC60CE3" w:rsidR="00376352" w:rsidRDefault="00376352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FC0CCC">
        <w:rPr>
          <w:rFonts w:asciiTheme="majorHAnsi" w:eastAsia="Verdana-Identity-H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EF078FD" wp14:editId="74453959">
                <wp:simplePos x="0" y="0"/>
                <wp:positionH relativeFrom="column">
                  <wp:posOffset>4713605</wp:posOffset>
                </wp:positionH>
                <wp:positionV relativeFrom="paragraph">
                  <wp:posOffset>379039</wp:posOffset>
                </wp:positionV>
                <wp:extent cx="1225550" cy="135804"/>
                <wp:effectExtent l="38100" t="38100" r="88900" b="112395"/>
                <wp:wrapNone/>
                <wp:docPr id="10" name="Rectangle 10">
                  <a:hlinkClick xmlns:a="http://schemas.openxmlformats.org/drawingml/2006/main" r:id="rId4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358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806E8" w14:textId="77777777" w:rsidR="0008681F" w:rsidRPr="000C776A" w:rsidRDefault="0008681F" w:rsidP="00376352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</w:pPr>
                            <w:r w:rsidRPr="000C776A"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  <w:t>Go to Related Pubs.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078FD" id="Rectangle 10" o:spid="_x0000_s1038" href="#_Journal_of_Virology." style="position:absolute;left:0;text-align:left;margin-left:371.15pt;margin-top:29.85pt;width:96.5pt;height:10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1F9806E8" w14:textId="77777777" w:rsidR="0008681F" w:rsidRPr="000C776A" w:rsidRDefault="0008681F" w:rsidP="00376352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</w:pPr>
                      <w:r w:rsidRPr="000C776A"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  <w:t>Go to Related Pubs.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Contributed transmission electron microscopy (TEM) experience for a Journal of Virology publication that elucidated aspects of gene therapy vector capsid/genome interactions, which was featured on that issues cover. </w:t>
      </w:r>
    </w:p>
    <w:p w14:paraId="3A5DA01F" w14:textId="77777777" w:rsidR="007E3385" w:rsidRDefault="007E3385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FC0CCC">
        <w:rPr>
          <w:rFonts w:asciiTheme="majorHAnsi" w:eastAsia="Verdana-Identity-H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4D4A95E" wp14:editId="5D724866">
                <wp:simplePos x="0" y="0"/>
                <wp:positionH relativeFrom="column">
                  <wp:posOffset>4715608</wp:posOffset>
                </wp:positionH>
                <wp:positionV relativeFrom="paragraph">
                  <wp:posOffset>16545</wp:posOffset>
                </wp:positionV>
                <wp:extent cx="1221642" cy="142875"/>
                <wp:effectExtent l="38100" t="38100" r="74295" b="123825"/>
                <wp:wrapNone/>
                <wp:docPr id="15" name="Rectangle 15">
                  <a:hlinkClick xmlns:a="http://schemas.openxmlformats.org/drawingml/2006/main" r:id="rId4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642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F708D" w14:textId="77777777" w:rsidR="0008681F" w:rsidRPr="000C776A" w:rsidRDefault="0008681F" w:rsidP="007E3385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</w:pPr>
                            <w:r w:rsidRPr="000C776A"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  <w:t xml:space="preserve">Go to </w:t>
                            </w:r>
                            <w:r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  <w:t>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4A95E" id="Rectangle 15" o:spid="_x0000_s1039" href="#_Meetings,_Symposia_and" style="position:absolute;left:0;text-align:left;margin-left:371.3pt;margin-top:1.3pt;width:96.2pt;height:11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1B0F708D" w14:textId="77777777" w:rsidR="0008681F" w:rsidRPr="000C776A" w:rsidRDefault="0008681F" w:rsidP="007E3385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</w:pPr>
                      <w:r w:rsidRPr="000C776A"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  <w:t xml:space="preserve">Go to </w:t>
                      </w:r>
                      <w:r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  <w:t>Meetings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Verdana-Identity-H" w:hAnsi="Times New Roman" w:cs="Times New Roman"/>
          <w:sz w:val="24"/>
          <w:szCs w:val="24"/>
        </w:rPr>
        <w:t>Presented research at conferences including Cold Springs Harbor.</w:t>
      </w:r>
    </w:p>
    <w:p w14:paraId="2A62D3EC" w14:textId="30EB02E6" w:rsidR="00501A87" w:rsidRPr="00756651" w:rsidRDefault="001D0886" w:rsidP="003E6BF2">
      <w:pPr>
        <w:pStyle w:val="Heading3"/>
        <w:widowControl w:val="0"/>
        <w:ind w:left="720"/>
        <w:rPr>
          <w:rFonts w:eastAsia="Verdana-Identity-H"/>
        </w:rPr>
      </w:pPr>
      <w:r>
        <w:rPr>
          <w:rFonts w:eastAsia="Verdana-Identity-H"/>
        </w:rPr>
        <w:t>SKILLS, TECHNIQUES, EXPERIENCE &amp; EXPERTISE:</w:t>
      </w:r>
    </w:p>
    <w:p w14:paraId="37819867" w14:textId="6298EFFC" w:rsidR="008A40EB" w:rsidRDefault="00F20929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 xml:space="preserve">Cloned vectors including </w:t>
      </w:r>
      <w:r w:rsidRPr="00F20929">
        <w:rPr>
          <w:rFonts w:ascii="Times New Roman" w:eastAsia="Verdana-Identity-H" w:hAnsi="Times New Roman" w:cs="Times New Roman"/>
          <w:i/>
          <w:iCs/>
          <w:sz w:val="24"/>
          <w:szCs w:val="24"/>
        </w:rPr>
        <w:t>E. coli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protein expression constructs, and plasmids containing repetitive</w:t>
      </w:r>
      <w:r w:rsidR="008A40EB">
        <w:rPr>
          <w:rFonts w:ascii="Times New Roman" w:eastAsia="Verdana-Identity-H" w:hAnsi="Times New Roman" w:cs="Times New Roman"/>
          <w:sz w:val="24"/>
          <w:szCs w:val="24"/>
        </w:rPr>
        <w:t xml:space="preserve"> or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interesting DNA elements for molecular biology use via procedures including: plasmid purification via Qiagen kits, restriction endonuclease (RE) digestion,</w:t>
      </w:r>
      <w:r w:rsidR="008A40EB">
        <w:rPr>
          <w:rFonts w:ascii="Times New Roman" w:eastAsia="Verdana-Identity-H" w:hAnsi="Times New Roman" w:cs="Times New Roman"/>
          <w:sz w:val="24"/>
          <w:szCs w:val="24"/>
        </w:rPr>
        <w:t xml:space="preserve"> adapter and genotyping primer design and polymerase chain reaction (PCR) optimization,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agarose gel electrophoresis, gel purification, dephosphorylation, ligation, transformation into chemically or electrocompetent cells, platin</w:t>
      </w:r>
      <w:r w:rsidR="00337DE5">
        <w:rPr>
          <w:rFonts w:ascii="Times New Roman" w:eastAsia="Verdana-Identity-H" w:hAnsi="Times New Roman" w:cs="Times New Roman"/>
          <w:sz w:val="24"/>
          <w:szCs w:val="24"/>
        </w:rPr>
        <w:t>g</w:t>
      </w:r>
      <w:r>
        <w:rPr>
          <w:rFonts w:ascii="Times New Roman" w:eastAsia="Verdana-Identity-H" w:hAnsi="Times New Roman" w:cs="Times New Roman"/>
          <w:sz w:val="24"/>
          <w:szCs w:val="24"/>
        </w:rPr>
        <w:t>/strea</w:t>
      </w:r>
      <w:r w:rsidR="008A40EB">
        <w:rPr>
          <w:rFonts w:ascii="Times New Roman" w:eastAsia="Verdana-Identity-H" w:hAnsi="Times New Roman" w:cs="Times New Roman"/>
          <w:sz w:val="24"/>
          <w:szCs w:val="24"/>
        </w:rPr>
        <w:t>k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ing for isolation, colony picking and </w:t>
      </w:r>
      <w:r w:rsidR="008A40EB">
        <w:rPr>
          <w:rFonts w:ascii="Times New Roman" w:eastAsia="Verdana-Identity-H" w:hAnsi="Times New Roman" w:cs="Times New Roman"/>
          <w:sz w:val="24"/>
          <w:szCs w:val="24"/>
        </w:rPr>
        <w:t xml:space="preserve">blue/white selection, and confirmatory DNA sequencing. </w:t>
      </w:r>
    </w:p>
    <w:p w14:paraId="7CAEC632" w14:textId="55E73570" w:rsidR="008A40EB" w:rsidRPr="008A40EB" w:rsidRDefault="00337DE5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Example p</w:t>
      </w:r>
      <w:r w:rsidR="008A40EB">
        <w:rPr>
          <w:rFonts w:ascii="Times New Roman" w:eastAsia="Verdana-Identity-H" w:hAnsi="Times New Roman" w:cs="Times New Roman"/>
          <w:sz w:val="24"/>
          <w:szCs w:val="24"/>
        </w:rPr>
        <w:t xml:space="preserve">lasmids </w:t>
      </w:r>
      <w:r>
        <w:rPr>
          <w:rFonts w:ascii="Times New Roman" w:eastAsia="Verdana-Identity-H" w:hAnsi="Times New Roman" w:cs="Times New Roman"/>
          <w:sz w:val="24"/>
          <w:szCs w:val="24"/>
        </w:rPr>
        <w:t>are</w:t>
      </w:r>
      <w:r w:rsidR="008A40EB">
        <w:rPr>
          <w:rFonts w:ascii="Times New Roman" w:eastAsia="Verdana-Identity-H" w:hAnsi="Times New Roman" w:cs="Times New Roman"/>
          <w:sz w:val="24"/>
          <w:szCs w:val="24"/>
        </w:rPr>
        <w:t xml:space="preserve"> available on Addgene: </w:t>
      </w:r>
      <w:hyperlink r:id="rId42" w:history="1">
        <w:r w:rsidR="008A40EB" w:rsidRPr="00DF2A82">
          <w:rPr>
            <w:rStyle w:val="Hyperlink"/>
            <w:rFonts w:ascii="Times New Roman" w:eastAsia="Verdana-Identity-H" w:hAnsi="Times New Roman" w:cs="Times New Roman"/>
            <w:sz w:val="24"/>
            <w:szCs w:val="24"/>
          </w:rPr>
          <w:t>www.addgene.org/Jack_Griffith/</w:t>
        </w:r>
      </w:hyperlink>
    </w:p>
    <w:p w14:paraId="13E7602A" w14:textId="4951B68A" w:rsidR="00373554" w:rsidRPr="00373554" w:rsidRDefault="008A40EB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104482">
        <w:rPr>
          <w:rFonts w:ascii="Times New Roman" w:eastAsia="Verdana-Identity-H" w:hAnsi="Times New Roman" w:cs="Times New Roman"/>
          <w:sz w:val="24"/>
          <w:szCs w:val="24"/>
        </w:rPr>
        <w:t xml:space="preserve">Induced and purified proteins from said vectors via 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conventional and </w:t>
      </w:r>
      <w:r w:rsidRPr="00104482">
        <w:rPr>
          <w:rFonts w:ascii="Times New Roman" w:eastAsia="Verdana-Identity-H" w:hAnsi="Times New Roman" w:cs="Times New Roman"/>
          <w:sz w:val="24"/>
          <w:szCs w:val="24"/>
        </w:rPr>
        <w:t>fast protein liquid chromatography (FPLC) using the GE ÄKTA protein purification system and UNICORN software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using techniques including: </w:t>
      </w:r>
      <w:r w:rsidRPr="008A40EB">
        <w:rPr>
          <w:rFonts w:ascii="Times New Roman" w:eastAsia="Verdana-Identity-H" w:hAnsi="Times New Roman" w:cs="Times New Roman"/>
          <w:sz w:val="24"/>
          <w:szCs w:val="24"/>
        </w:rPr>
        <w:t>isopropyl β-D-1-thiogalactopyranoside (IPTG) induction,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optical density (OD) monitoring, cell lysis via physical (e.g. sonication) and chemical/biochemical means (e.g. Lysozyme, </w:t>
      </w:r>
      <w:proofErr w:type="spellStart"/>
      <w:r>
        <w:rPr>
          <w:rFonts w:ascii="Times New Roman" w:eastAsia="Verdana-Identity-H" w:hAnsi="Times New Roman" w:cs="Times New Roman"/>
          <w:sz w:val="24"/>
          <w:szCs w:val="24"/>
        </w:rPr>
        <w:t>DNAse</w:t>
      </w:r>
      <w:proofErr w:type="spellEnd"/>
      <w:r>
        <w:rPr>
          <w:rFonts w:ascii="Times New Roman" w:eastAsia="Verdana-Identity-H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Verdana-Identity-H" w:hAnsi="Times New Roman" w:cs="Times New Roman"/>
          <w:sz w:val="24"/>
          <w:szCs w:val="24"/>
        </w:rPr>
        <w:t>RNAse</w:t>
      </w:r>
      <w:proofErr w:type="spellEnd"/>
      <w:r>
        <w:rPr>
          <w:rFonts w:ascii="Times New Roman" w:eastAsia="Verdana-Identity-H" w:hAnsi="Times New Roman" w:cs="Times New Roman"/>
          <w:sz w:val="24"/>
          <w:szCs w:val="24"/>
        </w:rPr>
        <w:t>, Benzonase), clarification via ultracentrifugation,</w:t>
      </w:r>
      <w:r w:rsidR="00373554">
        <w:rPr>
          <w:rFonts w:ascii="Times New Roman" w:eastAsia="Verdana-Identity-H" w:hAnsi="Times New Roman" w:cs="Times New Roman"/>
          <w:sz w:val="24"/>
          <w:szCs w:val="24"/>
        </w:rPr>
        <w:t xml:space="preserve"> protein separation via SDS-PAGE, purity analysis via Coomassie blue or silver staining, protein quantification via colorimetric assays including Bradford assays, and buffer exchange via dialysis.</w:t>
      </w:r>
    </w:p>
    <w:p w14:paraId="061EB36C" w14:textId="7D9AE968" w:rsidR="00373554" w:rsidRPr="00373554" w:rsidRDefault="000B16B7" w:rsidP="003E6BF2">
      <w:pPr>
        <w:pStyle w:val="NoSpacing"/>
        <w:keepNext/>
        <w:keepLines/>
        <w:widowControl w:val="0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eastAsia="Verdana-Identity-H" w:hAnsi="Times New Roman" w:cs="Times New Roman"/>
          <w:sz w:val="24"/>
          <w:szCs w:val="24"/>
        </w:rPr>
        <w:t xml:space="preserve">Developed a novel </w:t>
      </w:r>
      <w:r w:rsidRPr="00104482">
        <w:rPr>
          <w:rFonts w:ascii="Times New Roman" w:eastAsia="Verdana-Identity-H" w:hAnsi="Times New Roman" w:cs="Times New Roman"/>
          <w:i/>
          <w:sz w:val="24"/>
          <w:szCs w:val="24"/>
        </w:rPr>
        <w:t>in vitro</w:t>
      </w:r>
      <w:r w:rsidRPr="00104482">
        <w:rPr>
          <w:rFonts w:ascii="Times New Roman" w:eastAsia="Verdana-Identity-H" w:hAnsi="Times New Roman" w:cs="Times New Roman"/>
          <w:sz w:val="24"/>
          <w:szCs w:val="24"/>
        </w:rPr>
        <w:t xml:space="preserve"> </w:t>
      </w:r>
      <w:r w:rsidRPr="00104482">
        <w:rPr>
          <w:rFonts w:ascii="Times New Roman" w:hAnsi="Times New Roman" w:cs="Times New Roman"/>
          <w:sz w:val="24"/>
          <w:szCs w:val="24"/>
        </w:rPr>
        <w:t>fluorescent displacement loop (D-loop) electrophoretic mobility shift assay (EMSA) to quantify enzymatic activity between purified proteins</w:t>
      </w:r>
      <w:r w:rsidR="00373554">
        <w:rPr>
          <w:rFonts w:ascii="Times New Roman" w:hAnsi="Times New Roman" w:cs="Times New Roman"/>
          <w:sz w:val="24"/>
          <w:szCs w:val="24"/>
        </w:rPr>
        <w:t>.</w:t>
      </w:r>
    </w:p>
    <w:p w14:paraId="7A7ADE68" w14:textId="3BF94FA8" w:rsidR="000B16B7" w:rsidRPr="00104482" w:rsidRDefault="000B16B7" w:rsidP="006008B7">
      <w:pPr>
        <w:pStyle w:val="NoSpacing"/>
        <w:keepLines/>
        <w:widowControl w:val="0"/>
        <w:numPr>
          <w:ilvl w:val="0"/>
          <w:numId w:val="25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104482">
        <w:rPr>
          <w:rFonts w:ascii="Times New Roman" w:eastAsia="Verdana-Identity-H" w:hAnsi="Times New Roman" w:cs="Times New Roman"/>
          <w:sz w:val="24"/>
          <w:szCs w:val="24"/>
        </w:rPr>
        <w:t>Examined the interaction of proteins and DNAs, and stability of adeno-associated virus (AAV) capsid/genome interactions via transmission electron microscopy (TEM).</w:t>
      </w:r>
    </w:p>
    <w:p w14:paraId="374213FE" w14:textId="05B1482E" w:rsidR="000B16B7" w:rsidRPr="00104482" w:rsidRDefault="003517BC" w:rsidP="003E6BF2">
      <w:pPr>
        <w:pStyle w:val="Heading2"/>
        <w:widowControl w:val="0"/>
        <w:pBdr>
          <w:bottom w:val="single" w:sz="4" w:space="1" w:color="auto"/>
        </w:pBdr>
        <w:tabs>
          <w:tab w:val="right" w:pos="9360"/>
        </w:tabs>
        <w:ind w:left="360"/>
        <w:jc w:val="both"/>
        <w:rPr>
          <w:rFonts w:eastAsia="Verdana-Identity-H" w:cs="Times New Roman"/>
          <w:sz w:val="24"/>
          <w:szCs w:val="24"/>
        </w:rPr>
      </w:pPr>
      <w:r w:rsidRPr="00104482">
        <w:rPr>
          <w:rFonts w:cs="Times New Roman"/>
          <w:szCs w:val="28"/>
        </w:rPr>
        <w:lastRenderedPageBreak/>
        <w:t>OHIO UNIVERSITY</w:t>
      </w:r>
      <w:r w:rsidRPr="00104482">
        <w:rPr>
          <w:rFonts w:cs="Times New Roman"/>
          <w:noProof/>
          <w:position w:val="-6"/>
        </w:rPr>
        <w:tab/>
      </w:r>
      <w:r w:rsidR="00652501" w:rsidRPr="00FC0CCC">
        <w:rPr>
          <w:noProof/>
          <w:position w:val="-6"/>
        </w:rPr>
        <w:drawing>
          <wp:inline distT="0" distB="0" distL="0" distR="0" wp14:anchorId="667D8691" wp14:editId="78A06055">
            <wp:extent cx="765958" cy="200684"/>
            <wp:effectExtent l="0" t="0" r="0" b="8890"/>
            <wp:docPr id="82" name="Picture 82" descr="Ohio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434" cy="21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5D874" w14:textId="77777777" w:rsidR="000B16B7" w:rsidRDefault="000B16B7" w:rsidP="003E6BF2">
      <w:pPr>
        <w:pStyle w:val="NoSpacing"/>
        <w:keepNext/>
        <w:keepLines/>
        <w:widowControl w:val="0"/>
        <w:tabs>
          <w:tab w:val="right" w:pos="5850"/>
          <w:tab w:val="right" w:pos="9360"/>
        </w:tabs>
        <w:ind w:left="720"/>
        <w:jc w:val="both"/>
        <w:rPr>
          <w:rFonts w:ascii="Times New Roman" w:eastAsia="Verdana-Identity-H" w:hAnsi="Times New Roman" w:cs="Times New Roman"/>
          <w:b/>
          <w:bCs/>
          <w:sz w:val="26"/>
          <w:szCs w:val="26"/>
        </w:rPr>
      </w:pP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Athens, OH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ab/>
        <w:t>Re</w:t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search Technician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3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2008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>-to-</w:t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8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>/20</w:t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09</w:t>
      </w:r>
    </w:p>
    <w:p w14:paraId="644DCA88" w14:textId="6BC6114E" w:rsidR="000B16B7" w:rsidRPr="00BA54A1" w:rsidRDefault="000B16B7" w:rsidP="003E6BF2">
      <w:pPr>
        <w:pStyle w:val="NoSpacing"/>
        <w:keepNext/>
        <w:keepLines/>
        <w:widowControl w:val="0"/>
        <w:tabs>
          <w:tab w:val="right" w:pos="6120"/>
          <w:tab w:val="right" w:pos="9360"/>
        </w:tabs>
        <w:ind w:left="720"/>
        <w:jc w:val="both"/>
        <w:rPr>
          <w:rFonts w:ascii="Times New Roman" w:eastAsia="Verdana-Identity-H" w:hAnsi="Times New Roman" w:cs="Times New Roman"/>
          <w:b/>
          <w:bCs/>
          <w:i/>
          <w:sz w:val="26"/>
          <w:szCs w:val="26"/>
        </w:rPr>
      </w:pP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Undergraduate Technician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4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>/20</w:t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07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>-to-</w:t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3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2008</w:t>
      </w:r>
    </w:p>
    <w:p w14:paraId="3B826F70" w14:textId="66DACC63" w:rsidR="00EA5C1D" w:rsidRPr="00756651" w:rsidRDefault="001D0886" w:rsidP="003E6BF2">
      <w:pPr>
        <w:pStyle w:val="Heading3"/>
        <w:widowControl w:val="0"/>
        <w:ind w:left="720"/>
        <w:rPr>
          <w:rFonts w:eastAsia="Verdana-Identity-H"/>
        </w:rPr>
      </w:pPr>
      <w:r>
        <w:rPr>
          <w:rFonts w:eastAsia="Verdana-Identity-H"/>
        </w:rPr>
        <w:t>MAJOR ITEMS AND ACHIEVEMENTS:</w:t>
      </w:r>
    </w:p>
    <w:p w14:paraId="4CC6AD0A" w14:textId="7FE8AF2C" w:rsidR="000B16B7" w:rsidRDefault="00EA5C1D" w:rsidP="003E6BF2">
      <w:pPr>
        <w:pStyle w:val="NoSpacing"/>
        <w:keepNext/>
        <w:keepLines/>
        <w:widowControl w:val="0"/>
        <w:numPr>
          <w:ilvl w:val="0"/>
          <w:numId w:val="18"/>
        </w:numPr>
        <w:ind w:left="1080"/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073D40">
        <w:rPr>
          <w:rFonts w:ascii="Times New Roman" w:eastAsia="Verdana-Identity-H" w:hAnsi="Times New Roman" w:cs="Times New Roman"/>
          <w:b/>
          <w:bCs/>
          <w:sz w:val="24"/>
          <w:szCs w:val="24"/>
        </w:rPr>
        <w:t>SUMMARY:</w:t>
      </w:r>
      <w:r w:rsidRPr="00EA5C1D">
        <w:rPr>
          <w:rFonts w:ascii="Times New Roman" w:eastAsia="Verdana-Identity-H" w:hAnsi="Times New Roman" w:cs="Times New Roman"/>
          <w:b/>
          <w:bCs/>
          <w:sz w:val="24"/>
          <w:szCs w:val="24"/>
        </w:rPr>
        <w:t xml:space="preserve"> </w:t>
      </w:r>
      <w:r w:rsidRPr="00EA5C1D">
        <w:rPr>
          <w:rFonts w:ascii="Times New Roman" w:eastAsia="Verdana-Identity-H" w:hAnsi="Times New Roman" w:cs="Times New Roman"/>
          <w:sz w:val="24"/>
          <w:szCs w:val="24"/>
        </w:rPr>
        <w:t xml:space="preserve">Worked </w:t>
      </w:r>
      <w:r w:rsidR="00E37730">
        <w:rPr>
          <w:rFonts w:ascii="Times New Roman" w:eastAsia="Verdana-Identity-H" w:hAnsi="Times New Roman" w:cs="Times New Roman"/>
          <w:sz w:val="24"/>
          <w:szCs w:val="24"/>
        </w:rPr>
        <w:t>at the Edison Biotechnology Institute in</w:t>
      </w:r>
      <w:r w:rsidRPr="00EA5C1D">
        <w:rPr>
          <w:rFonts w:ascii="Times New Roman" w:eastAsia="Verdana-Identity-H" w:hAnsi="Times New Roman" w:cs="Times New Roman"/>
          <w:sz w:val="24"/>
          <w:szCs w:val="24"/>
        </w:rPr>
        <w:t xml:space="preserve"> the laboratory of Dr. John Kopchick under the guidance of Dr. Edward List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</w:t>
      </w:r>
      <w:r w:rsidR="000B16B7" w:rsidRPr="00EA5C1D">
        <w:rPr>
          <w:rFonts w:ascii="Times New Roman" w:eastAsia="Verdana-Identity-H" w:hAnsi="Times New Roman" w:cs="Times New Roman"/>
          <w:sz w:val="24"/>
          <w:szCs w:val="24"/>
        </w:rPr>
        <w:t>investigati</w:t>
      </w:r>
      <w:r w:rsidR="007C63DB">
        <w:rPr>
          <w:rFonts w:ascii="Times New Roman" w:eastAsia="Verdana-Identity-H" w:hAnsi="Times New Roman" w:cs="Times New Roman"/>
          <w:sz w:val="24"/>
          <w:szCs w:val="24"/>
        </w:rPr>
        <w:t>ng</w:t>
      </w:r>
      <w:r w:rsidR="000B16B7" w:rsidRPr="00EA5C1D">
        <w:rPr>
          <w:rFonts w:ascii="Times New Roman" w:eastAsia="Verdana-Identity-H" w:hAnsi="Times New Roman" w:cs="Times New Roman"/>
          <w:sz w:val="24"/>
          <w:szCs w:val="24"/>
        </w:rPr>
        <w:t xml:space="preserve"> the effects of hormonal and dietary interventions on the development of type 2 diabetes mellitus (T2DM) and obesity in mouse models</w:t>
      </w:r>
      <w:r w:rsidR="007C63DB">
        <w:rPr>
          <w:rFonts w:ascii="Times New Roman" w:eastAsia="Verdana-Identity-H" w:hAnsi="Times New Roman" w:cs="Times New Roman"/>
          <w:sz w:val="24"/>
          <w:szCs w:val="24"/>
        </w:rPr>
        <w:t>.</w:t>
      </w:r>
    </w:p>
    <w:p w14:paraId="1C952951" w14:textId="23D1D1F3" w:rsidR="008239E7" w:rsidRPr="008239E7" w:rsidRDefault="008239E7" w:rsidP="003E6BF2">
      <w:pPr>
        <w:pStyle w:val="NoSpacing"/>
        <w:keepNext/>
        <w:keepLines/>
        <w:widowControl w:val="0"/>
        <w:numPr>
          <w:ilvl w:val="0"/>
          <w:numId w:val="18"/>
        </w:numPr>
        <w:ind w:left="1080"/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8239E7">
        <w:rPr>
          <w:rFonts w:ascii="Times New Roman" w:eastAsia="Verdana-Identity-H" w:hAnsi="Times New Roman" w:cs="Times New Roman"/>
          <w:sz w:val="24"/>
          <w:szCs w:val="24"/>
        </w:rPr>
        <w:t xml:space="preserve">Worked </w:t>
      </w:r>
      <w:r>
        <w:rPr>
          <w:rFonts w:ascii="Times New Roman" w:eastAsia="Verdana-Identity-H" w:hAnsi="Times New Roman" w:cs="Times New Roman"/>
          <w:sz w:val="24"/>
          <w:szCs w:val="24"/>
        </w:rPr>
        <w:t>with a diverse multinational team on collaborative R</w:t>
      </w:r>
      <w:r w:rsidR="006A61C4">
        <w:rPr>
          <w:rFonts w:ascii="Times New Roman" w:eastAsia="Verdana-Identity-H" w:hAnsi="Times New Roman" w:cs="Times New Roman"/>
          <w:sz w:val="24"/>
          <w:szCs w:val="24"/>
        </w:rPr>
        <w:t>0</w:t>
      </w:r>
      <w:r>
        <w:rPr>
          <w:rFonts w:ascii="Times New Roman" w:eastAsia="Verdana-Identity-H" w:hAnsi="Times New Roman" w:cs="Times New Roman"/>
          <w:sz w:val="24"/>
          <w:szCs w:val="24"/>
        </w:rPr>
        <w:t>1 projects.</w:t>
      </w:r>
    </w:p>
    <w:p w14:paraId="7A6965AC" w14:textId="77777777" w:rsidR="00BB26B8" w:rsidRDefault="00BB26B8" w:rsidP="003E6BF2">
      <w:pPr>
        <w:pStyle w:val="NoSpacing"/>
        <w:keepNext/>
        <w:keepLines/>
        <w:widowControl w:val="0"/>
        <w:numPr>
          <w:ilvl w:val="0"/>
          <w:numId w:val="18"/>
        </w:numPr>
        <w:ind w:left="1080"/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FC0CCC">
        <w:rPr>
          <w:rFonts w:asciiTheme="majorHAnsi" w:eastAsia="Verdana-Identity-H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86E6854" wp14:editId="7EA52744">
                <wp:simplePos x="0" y="0"/>
                <wp:positionH relativeFrom="column">
                  <wp:posOffset>4770120</wp:posOffset>
                </wp:positionH>
                <wp:positionV relativeFrom="paragraph">
                  <wp:posOffset>389032</wp:posOffset>
                </wp:positionV>
                <wp:extent cx="1225550" cy="135804"/>
                <wp:effectExtent l="38100" t="38100" r="88900" b="112395"/>
                <wp:wrapNone/>
                <wp:docPr id="16" name="Rectangle 16">
                  <a:hlinkClick xmlns:a="http://schemas.openxmlformats.org/drawingml/2006/main" r:id="rId4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1358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53830" w14:textId="77777777" w:rsidR="0008681F" w:rsidRPr="000C776A" w:rsidRDefault="0008681F" w:rsidP="00BB26B8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</w:pPr>
                            <w:r w:rsidRPr="000C776A"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  <w:t>Go to Related Pubs.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E6854" id="Rectangle 16" o:spid="_x0000_s1040" href="#_Endocrinology._2011" style="position:absolute;left:0;text-align:left;margin-left:375.6pt;margin-top:30.65pt;width:96.5pt;height:10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41A53830" w14:textId="77777777" w:rsidR="0008681F" w:rsidRPr="000C776A" w:rsidRDefault="0008681F" w:rsidP="00BB26B8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</w:pPr>
                      <w:r w:rsidRPr="000C776A"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  <w:t>Go to Related Pubs.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Contributed mouse colony maintenance, mouse handling (e.g. injection), and other expertise to publications that elucidated some of the effects of growth hormone (GH) and insulin-like growth factor-1 (IGF-1) on mouse biology. </w:t>
      </w:r>
    </w:p>
    <w:p w14:paraId="27C8F6DE" w14:textId="5B8A1762" w:rsidR="00E37730" w:rsidRDefault="00E37730" w:rsidP="003E6BF2">
      <w:pPr>
        <w:pStyle w:val="NoSpacing"/>
        <w:keepNext/>
        <w:keepLines/>
        <w:widowControl w:val="0"/>
        <w:numPr>
          <w:ilvl w:val="0"/>
          <w:numId w:val="18"/>
        </w:numPr>
        <w:ind w:left="1080"/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FC0CCC">
        <w:rPr>
          <w:rFonts w:asciiTheme="majorHAnsi" w:eastAsia="Verdana-Identity-H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39F69F8" wp14:editId="598CD918">
                <wp:simplePos x="0" y="0"/>
                <wp:positionH relativeFrom="column">
                  <wp:posOffset>4772388</wp:posOffset>
                </wp:positionH>
                <wp:positionV relativeFrom="paragraph">
                  <wp:posOffset>32211</wp:posOffset>
                </wp:positionV>
                <wp:extent cx="1221642" cy="142875"/>
                <wp:effectExtent l="38100" t="38100" r="74295" b="123825"/>
                <wp:wrapNone/>
                <wp:docPr id="17" name="Rectangle 17">
                  <a:hlinkClick xmlns:a="http://schemas.openxmlformats.org/drawingml/2006/main" r:id="rId4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642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F44EB" w14:textId="77777777" w:rsidR="0008681F" w:rsidRPr="000C776A" w:rsidRDefault="0008681F" w:rsidP="00E37730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</w:pPr>
                            <w:r w:rsidRPr="000C776A"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  <w:t xml:space="preserve">Go to </w:t>
                            </w:r>
                            <w:r>
                              <w:rPr>
                                <w:rFonts w:asciiTheme="majorHAnsi" w:hAnsiTheme="majorHAnsi"/>
                                <w:color w:val="404040" w:themeColor="text1" w:themeTint="BF"/>
                                <w:position w:val="6"/>
                                <w:sz w:val="20"/>
                                <w:szCs w:val="20"/>
                              </w:rPr>
                              <w:t>Meetings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F69F8" id="Rectangle 17" o:spid="_x0000_s1041" href="#_Meetings,_Symposia_and" style="position:absolute;left:0;text-align:left;margin-left:375.8pt;margin-top:2.55pt;width:96.2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159F44EB" w14:textId="77777777" w:rsidR="0008681F" w:rsidRPr="000C776A" w:rsidRDefault="0008681F" w:rsidP="00E37730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</w:pPr>
                      <w:r w:rsidRPr="000C776A"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  <w:t xml:space="preserve">Go to </w:t>
                      </w:r>
                      <w:r>
                        <w:rPr>
                          <w:rFonts w:asciiTheme="majorHAnsi" w:hAnsiTheme="majorHAnsi"/>
                          <w:color w:val="404040" w:themeColor="text1" w:themeTint="BF"/>
                          <w:position w:val="6"/>
                          <w:sz w:val="20"/>
                          <w:szCs w:val="20"/>
                        </w:rPr>
                        <w:t>Meetings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Verdana-Identity-H" w:hAnsi="Times New Roman" w:cs="Times New Roman"/>
          <w:sz w:val="24"/>
          <w:szCs w:val="24"/>
        </w:rPr>
        <w:t>Repeatedly presented research at major international conferences.</w:t>
      </w:r>
    </w:p>
    <w:p w14:paraId="3BB3A3BE" w14:textId="11521037" w:rsidR="007C63DB" w:rsidRPr="00E37730" w:rsidRDefault="001D0886" w:rsidP="003E6BF2">
      <w:pPr>
        <w:pStyle w:val="Heading3"/>
        <w:widowControl w:val="0"/>
        <w:ind w:left="720"/>
        <w:rPr>
          <w:rFonts w:eastAsia="Verdana-Identity-H"/>
        </w:rPr>
      </w:pPr>
      <w:r>
        <w:rPr>
          <w:rFonts w:eastAsia="Verdana-Identity-H"/>
        </w:rPr>
        <w:t>SKILLS, TECHNIQUES, EXPERIENCE &amp; EXPERTISE:</w:t>
      </w:r>
    </w:p>
    <w:p w14:paraId="7CE92488" w14:textId="3283C548" w:rsidR="000B16B7" w:rsidRDefault="000B16B7" w:rsidP="003E6BF2">
      <w:pPr>
        <w:pStyle w:val="NoSpacing"/>
        <w:keepNext/>
        <w:keepLines/>
        <w:widowControl w:val="0"/>
        <w:numPr>
          <w:ilvl w:val="0"/>
          <w:numId w:val="40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104482">
        <w:rPr>
          <w:rFonts w:ascii="Times New Roman" w:eastAsia="Verdana-Identity-H" w:hAnsi="Times New Roman" w:cs="Times New Roman"/>
          <w:sz w:val="24"/>
          <w:szCs w:val="24"/>
        </w:rPr>
        <w:t xml:space="preserve">Carried out routine mouse husbandry to maintain transgenic and knockout (KO) mouse </w:t>
      </w:r>
      <w:r w:rsidR="00484031">
        <w:rPr>
          <w:rFonts w:ascii="Times New Roman" w:eastAsia="Verdana-Identity-H" w:hAnsi="Times New Roman" w:cs="Times New Roman"/>
          <w:sz w:val="24"/>
          <w:szCs w:val="24"/>
        </w:rPr>
        <w:t>colonies</w:t>
      </w:r>
      <w:r w:rsidRPr="00104482">
        <w:rPr>
          <w:rFonts w:ascii="Times New Roman" w:eastAsia="Verdana-Identity-H" w:hAnsi="Times New Roman" w:cs="Times New Roman"/>
          <w:sz w:val="24"/>
          <w:szCs w:val="24"/>
        </w:rPr>
        <w:t xml:space="preserve">, to include organizing </w:t>
      </w:r>
      <w:proofErr w:type="spellStart"/>
      <w:r w:rsidRPr="00104482">
        <w:rPr>
          <w:rFonts w:ascii="Times New Roman" w:eastAsia="Verdana-Identity-H" w:hAnsi="Times New Roman" w:cs="Times New Roman"/>
          <w:sz w:val="24"/>
          <w:szCs w:val="24"/>
        </w:rPr>
        <w:t>matings</w:t>
      </w:r>
      <w:proofErr w:type="spellEnd"/>
      <w:r w:rsidRPr="00104482">
        <w:rPr>
          <w:rFonts w:ascii="Times New Roman" w:eastAsia="Verdana-Identity-H" w:hAnsi="Times New Roman" w:cs="Times New Roman"/>
          <w:sz w:val="24"/>
          <w:szCs w:val="24"/>
        </w:rPr>
        <w:t xml:space="preserve">, </w:t>
      </w:r>
      <w:proofErr w:type="spellStart"/>
      <w:r w:rsidRPr="00104482">
        <w:rPr>
          <w:rFonts w:ascii="Times New Roman" w:eastAsia="Verdana-Identity-H" w:hAnsi="Times New Roman" w:cs="Times New Roman"/>
          <w:sz w:val="24"/>
          <w:szCs w:val="24"/>
        </w:rPr>
        <w:t>weanings</w:t>
      </w:r>
      <w:proofErr w:type="spellEnd"/>
      <w:r w:rsidRPr="00104482">
        <w:rPr>
          <w:rFonts w:ascii="Times New Roman" w:eastAsia="Verdana-Identity-H" w:hAnsi="Times New Roman" w:cs="Times New Roman"/>
          <w:sz w:val="24"/>
          <w:szCs w:val="24"/>
        </w:rPr>
        <w:t>, genotyping, and record</w:t>
      </w:r>
      <w:r w:rsidR="001019A0">
        <w:rPr>
          <w:rFonts w:ascii="Times New Roman" w:eastAsia="Verdana-Identity-H" w:hAnsi="Times New Roman" w:cs="Times New Roman"/>
          <w:sz w:val="24"/>
          <w:szCs w:val="24"/>
        </w:rPr>
        <w:t xml:space="preserve"> </w:t>
      </w:r>
      <w:r w:rsidRPr="00104482">
        <w:rPr>
          <w:rFonts w:ascii="Times New Roman" w:eastAsia="Verdana-Identity-H" w:hAnsi="Times New Roman" w:cs="Times New Roman"/>
          <w:sz w:val="24"/>
          <w:szCs w:val="24"/>
        </w:rPr>
        <w:t>keeping</w:t>
      </w:r>
      <w:r w:rsidR="00484031">
        <w:rPr>
          <w:rFonts w:ascii="Times New Roman" w:eastAsia="Verdana-Identity-H" w:hAnsi="Times New Roman" w:cs="Times New Roman"/>
          <w:sz w:val="24"/>
          <w:szCs w:val="24"/>
        </w:rPr>
        <w:t>.</w:t>
      </w:r>
    </w:p>
    <w:p w14:paraId="26F45FED" w14:textId="615FBAA1" w:rsidR="00CE100F" w:rsidRDefault="00CE100F" w:rsidP="003E6BF2">
      <w:pPr>
        <w:pStyle w:val="NoSpacing"/>
        <w:keepNext/>
        <w:keepLines/>
        <w:widowControl w:val="0"/>
        <w:numPr>
          <w:ilvl w:val="0"/>
          <w:numId w:val="40"/>
        </w:numPr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Extracted DNA from mouse tissues and cells via direct lysis, and proteinase K digestion followed by phenol-chloroform washing</w:t>
      </w:r>
      <w:r w:rsidR="001601E7">
        <w:rPr>
          <w:rFonts w:ascii="Times New Roman" w:eastAsia="Verdana-Identity-H" w:hAnsi="Times New Roman" w:cs="Times New Roman"/>
          <w:sz w:val="24"/>
          <w:szCs w:val="24"/>
        </w:rPr>
        <w:t xml:space="preserve"> </w:t>
      </w:r>
      <w:r>
        <w:rPr>
          <w:rFonts w:ascii="Times New Roman" w:eastAsia="Verdana-Identity-H" w:hAnsi="Times New Roman" w:cs="Times New Roman"/>
          <w:sz w:val="24"/>
          <w:szCs w:val="24"/>
        </w:rPr>
        <w:t>and performed polymerase chain reaction (PCR) based genotyping</w:t>
      </w:r>
      <w:r w:rsidR="001601E7">
        <w:rPr>
          <w:rFonts w:ascii="Times New Roman" w:eastAsia="Verdana-Identity-H" w:hAnsi="Times New Roman" w:cs="Times New Roman"/>
          <w:sz w:val="24"/>
          <w:szCs w:val="24"/>
        </w:rPr>
        <w:t xml:space="preserve"> reactions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and agarose gel electrophoresis.</w:t>
      </w:r>
    </w:p>
    <w:p w14:paraId="32185669" w14:textId="1DF0A018" w:rsidR="00484031" w:rsidRPr="00104482" w:rsidRDefault="00484031" w:rsidP="003E6BF2">
      <w:pPr>
        <w:pStyle w:val="NoSpacing"/>
        <w:keepNext/>
        <w:keepLines/>
        <w:widowControl w:val="0"/>
        <w:numPr>
          <w:ilvl w:val="0"/>
          <w:numId w:val="18"/>
        </w:numPr>
        <w:ind w:left="1080"/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104482">
        <w:rPr>
          <w:rFonts w:ascii="Times New Roman" w:eastAsia="Verdana-Identity-H" w:hAnsi="Times New Roman" w:cs="Times New Roman"/>
          <w:sz w:val="24"/>
          <w:szCs w:val="24"/>
        </w:rPr>
        <w:t>Administered growth hormone (GH) and insulin-like growth factor 1 (IGF-1) via subcutaneous (sub-Q) injection during endocrinology studies</w:t>
      </w:r>
      <w:r w:rsidR="001601E7">
        <w:rPr>
          <w:rFonts w:ascii="Times New Roman" w:eastAsia="Verdana-Identity-H" w:hAnsi="Times New Roman" w:cs="Times New Roman"/>
          <w:sz w:val="24"/>
          <w:szCs w:val="24"/>
        </w:rPr>
        <w:t>.</w:t>
      </w:r>
    </w:p>
    <w:p w14:paraId="172B75B0" w14:textId="3087A009" w:rsidR="000B16B7" w:rsidRDefault="000B16B7" w:rsidP="003E6BF2">
      <w:pPr>
        <w:pStyle w:val="NoSpacing"/>
        <w:keepNext/>
        <w:keepLines/>
        <w:widowControl w:val="0"/>
        <w:numPr>
          <w:ilvl w:val="0"/>
          <w:numId w:val="18"/>
        </w:numPr>
        <w:ind w:left="1080"/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104482">
        <w:rPr>
          <w:rFonts w:ascii="Times New Roman" w:eastAsia="Verdana-Identity-H" w:hAnsi="Times New Roman" w:cs="Times New Roman"/>
          <w:sz w:val="24"/>
          <w:szCs w:val="24"/>
        </w:rPr>
        <w:t>Performed intraperitoneal (IP) injections and blood glucose measurement during IP glucose tolerance testing (GTT) and IGF-1 maximum tolerated dose (MTD) testing</w:t>
      </w:r>
      <w:r w:rsidR="001601E7">
        <w:rPr>
          <w:rFonts w:ascii="Times New Roman" w:eastAsia="Verdana-Identity-H" w:hAnsi="Times New Roman" w:cs="Times New Roman"/>
          <w:sz w:val="24"/>
          <w:szCs w:val="24"/>
        </w:rPr>
        <w:t>.</w:t>
      </w:r>
    </w:p>
    <w:p w14:paraId="5E13592D" w14:textId="745E072C" w:rsidR="001601E7" w:rsidRPr="00104482" w:rsidRDefault="001601E7" w:rsidP="003E6BF2">
      <w:pPr>
        <w:pStyle w:val="NoSpacing"/>
        <w:keepNext/>
        <w:keepLines/>
        <w:widowControl w:val="0"/>
        <w:numPr>
          <w:ilvl w:val="0"/>
          <w:numId w:val="18"/>
        </w:numPr>
        <w:ind w:left="1080"/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Anaesthetized mice via intraperitoneal (IP) avertin injection.</w:t>
      </w:r>
    </w:p>
    <w:p w14:paraId="794E9336" w14:textId="63E690E6" w:rsidR="000B16B7" w:rsidRDefault="00484031" w:rsidP="003E6BF2">
      <w:pPr>
        <w:pStyle w:val="NoSpacing"/>
        <w:keepNext/>
        <w:keepLines/>
        <w:widowControl w:val="0"/>
        <w:numPr>
          <w:ilvl w:val="0"/>
          <w:numId w:val="18"/>
        </w:numPr>
        <w:ind w:left="1080"/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Conducted</w:t>
      </w:r>
      <w:r w:rsidR="000B16B7" w:rsidRPr="00104482">
        <w:rPr>
          <w:rFonts w:ascii="Times New Roman" w:eastAsia="Verdana-Identity-H" w:hAnsi="Times New Roman" w:cs="Times New Roman"/>
          <w:sz w:val="24"/>
          <w:szCs w:val="24"/>
        </w:rPr>
        <w:t xml:space="preserve"> blood glucose measurement, blood collection, </w:t>
      </w:r>
      <w:r w:rsidR="001601E7">
        <w:rPr>
          <w:rFonts w:ascii="Times New Roman" w:eastAsia="Verdana-Identity-H" w:hAnsi="Times New Roman" w:cs="Times New Roman"/>
          <w:sz w:val="24"/>
          <w:szCs w:val="24"/>
        </w:rPr>
        <w:t>&amp;</w:t>
      </w:r>
      <w:r w:rsidR="000B16B7" w:rsidRPr="00104482">
        <w:rPr>
          <w:rFonts w:ascii="Times New Roman" w:eastAsia="Verdana-Identity-H" w:hAnsi="Times New Roman" w:cs="Times New Roman"/>
          <w:sz w:val="24"/>
          <w:szCs w:val="24"/>
        </w:rPr>
        <w:t xml:space="preserve"> serum</w:t>
      </w:r>
      <w:r>
        <w:rPr>
          <w:rFonts w:ascii="Times New Roman" w:eastAsia="Verdana-Identity-H" w:hAnsi="Times New Roman" w:cs="Times New Roman"/>
          <w:sz w:val="24"/>
          <w:szCs w:val="24"/>
        </w:rPr>
        <w:t>/</w:t>
      </w:r>
      <w:r w:rsidR="000B16B7" w:rsidRPr="00104482">
        <w:rPr>
          <w:rFonts w:ascii="Times New Roman" w:eastAsia="Verdana-Identity-H" w:hAnsi="Times New Roman" w:cs="Times New Roman"/>
          <w:sz w:val="24"/>
          <w:szCs w:val="24"/>
        </w:rPr>
        <w:t>plasma separation</w:t>
      </w:r>
      <w:r w:rsidR="001601E7">
        <w:rPr>
          <w:rFonts w:ascii="Times New Roman" w:eastAsia="Verdana-Identity-H" w:hAnsi="Times New Roman" w:cs="Times New Roman"/>
          <w:sz w:val="24"/>
          <w:szCs w:val="24"/>
        </w:rPr>
        <w:t>.</w:t>
      </w:r>
    </w:p>
    <w:p w14:paraId="56727A3F" w14:textId="7EC84624" w:rsidR="000B16B7" w:rsidRPr="00104482" w:rsidRDefault="000B16B7" w:rsidP="003E6BF2">
      <w:pPr>
        <w:pStyle w:val="NoSpacing"/>
        <w:keepNext/>
        <w:keepLines/>
        <w:widowControl w:val="0"/>
        <w:numPr>
          <w:ilvl w:val="0"/>
          <w:numId w:val="18"/>
        </w:numPr>
        <w:ind w:left="1080"/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104482">
        <w:rPr>
          <w:rFonts w:ascii="Times New Roman" w:eastAsia="Verdana-Identity-H" w:hAnsi="Times New Roman" w:cs="Times New Roman"/>
          <w:sz w:val="24"/>
          <w:szCs w:val="24"/>
        </w:rPr>
        <w:t xml:space="preserve">Analyzed serum and plasma, to include measuring insulin and IGF-1 by enzyme-linked </w:t>
      </w:r>
      <w:proofErr w:type="spellStart"/>
      <w:r w:rsidR="00B441F3">
        <w:rPr>
          <w:rFonts w:ascii="Times New Roman" w:eastAsia="Verdana-Identity-H" w:hAnsi="Times New Roman" w:cs="Times New Roman"/>
          <w:sz w:val="24"/>
          <w:szCs w:val="24"/>
        </w:rPr>
        <w:t>i</w:t>
      </w:r>
      <w:r w:rsidR="00B441F3" w:rsidRPr="00104482">
        <w:rPr>
          <w:rFonts w:ascii="Times New Roman" w:eastAsia="Verdana-Identity-H" w:hAnsi="Times New Roman" w:cs="Times New Roman"/>
          <w:sz w:val="24"/>
          <w:szCs w:val="24"/>
        </w:rPr>
        <w:t>mmunosorb</w:t>
      </w:r>
      <w:r w:rsidR="00B441F3">
        <w:rPr>
          <w:rFonts w:ascii="Times New Roman" w:eastAsia="Verdana-Identity-H" w:hAnsi="Times New Roman" w:cs="Times New Roman"/>
          <w:sz w:val="24"/>
          <w:szCs w:val="24"/>
        </w:rPr>
        <w:t>ance</w:t>
      </w:r>
      <w:proofErr w:type="spellEnd"/>
      <w:r w:rsidRPr="00104482">
        <w:rPr>
          <w:rFonts w:ascii="Times New Roman" w:eastAsia="Verdana-Identity-H" w:hAnsi="Times New Roman" w:cs="Times New Roman"/>
          <w:sz w:val="24"/>
          <w:szCs w:val="24"/>
        </w:rPr>
        <w:t xml:space="preserve"> assay (ELISA) and triglyceride </w:t>
      </w:r>
      <w:r w:rsidR="00CE100F">
        <w:rPr>
          <w:rFonts w:ascii="Times New Roman" w:eastAsia="Verdana-Identity-H" w:hAnsi="Times New Roman" w:cs="Times New Roman"/>
          <w:sz w:val="24"/>
          <w:szCs w:val="24"/>
        </w:rPr>
        <w:t>&amp;</w:t>
      </w:r>
      <w:r w:rsidRPr="00104482">
        <w:rPr>
          <w:rFonts w:ascii="Times New Roman" w:eastAsia="Verdana-Identity-H" w:hAnsi="Times New Roman" w:cs="Times New Roman"/>
          <w:sz w:val="24"/>
          <w:szCs w:val="24"/>
        </w:rPr>
        <w:t xml:space="preserve"> cholesterol by colorimetric assays</w:t>
      </w:r>
      <w:r w:rsidR="00CE100F">
        <w:rPr>
          <w:rFonts w:ascii="Times New Roman" w:eastAsia="Verdana-Identity-H" w:hAnsi="Times New Roman" w:cs="Times New Roman"/>
          <w:sz w:val="24"/>
          <w:szCs w:val="24"/>
        </w:rPr>
        <w:t>.</w:t>
      </w:r>
    </w:p>
    <w:p w14:paraId="2F47AE2B" w14:textId="333A6E85" w:rsidR="000B16B7" w:rsidRDefault="000B16B7" w:rsidP="003E6BF2">
      <w:pPr>
        <w:pStyle w:val="NoSpacing"/>
        <w:keepNext/>
        <w:keepLines/>
        <w:widowControl w:val="0"/>
        <w:numPr>
          <w:ilvl w:val="0"/>
          <w:numId w:val="18"/>
        </w:numPr>
        <w:ind w:left="1080"/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104482">
        <w:rPr>
          <w:rFonts w:ascii="Times New Roman" w:eastAsia="Verdana-Identity-H" w:hAnsi="Times New Roman" w:cs="Times New Roman"/>
          <w:sz w:val="24"/>
          <w:szCs w:val="24"/>
        </w:rPr>
        <w:t>Conducted live animal body composition analysis using a Bruker minispec NMR</w:t>
      </w:r>
      <w:r w:rsidR="001601E7">
        <w:rPr>
          <w:rFonts w:ascii="Times New Roman" w:eastAsia="Verdana-Identity-H" w:hAnsi="Times New Roman" w:cs="Times New Roman"/>
          <w:sz w:val="24"/>
          <w:szCs w:val="24"/>
        </w:rPr>
        <w:t>.</w:t>
      </w:r>
    </w:p>
    <w:p w14:paraId="1A974746" w14:textId="00330DCC" w:rsidR="00CE100F" w:rsidRDefault="00CE100F" w:rsidP="003E6BF2">
      <w:pPr>
        <w:pStyle w:val="NoSpacing"/>
        <w:keepNext/>
        <w:keepLines/>
        <w:widowControl w:val="0"/>
        <w:numPr>
          <w:ilvl w:val="0"/>
          <w:numId w:val="18"/>
        </w:numPr>
        <w:ind w:left="1080"/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CE100F">
        <w:rPr>
          <w:rFonts w:ascii="Times New Roman" w:eastAsia="Verdana-Identity-H" w:hAnsi="Times New Roman" w:cs="Times New Roman"/>
          <w:sz w:val="24"/>
          <w:szCs w:val="24"/>
        </w:rPr>
        <w:t>Assisted with cloning a mouse gene targeting vector, which included optimizing PCR conditions, performing restrictions digestions, ligations, agarose gel electrophoresis and DNA quantification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via conventional cuvette spectrophotometer</w:t>
      </w:r>
      <w:r w:rsidRPr="00CE100F">
        <w:rPr>
          <w:rFonts w:ascii="Times New Roman" w:eastAsia="Verdana-Identity-H" w:hAnsi="Times New Roman" w:cs="Times New Roman"/>
          <w:sz w:val="24"/>
          <w:szCs w:val="24"/>
        </w:rPr>
        <w:t>.</w:t>
      </w:r>
    </w:p>
    <w:p w14:paraId="60BBC25B" w14:textId="5ED72297" w:rsidR="00CE100F" w:rsidRDefault="00CE100F" w:rsidP="006008B7">
      <w:pPr>
        <w:pStyle w:val="NoSpacing"/>
        <w:keepLines/>
        <w:widowControl w:val="0"/>
        <w:numPr>
          <w:ilvl w:val="0"/>
          <w:numId w:val="18"/>
        </w:numPr>
        <w:ind w:left="1080"/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CE100F">
        <w:rPr>
          <w:rFonts w:ascii="Times New Roman" w:eastAsia="Verdana-Identity-H" w:hAnsi="Times New Roman" w:cs="Times New Roman"/>
          <w:sz w:val="24"/>
          <w:szCs w:val="24"/>
        </w:rPr>
        <w:t xml:space="preserve">Mastered basic bacteria culture techniques including heat shock transformation, </w:t>
      </w:r>
      <w:proofErr w:type="gramStart"/>
      <w:r w:rsidRPr="00CE100F">
        <w:rPr>
          <w:rFonts w:ascii="Times New Roman" w:eastAsia="Verdana-Identity-H" w:hAnsi="Times New Roman" w:cs="Times New Roman"/>
          <w:sz w:val="24"/>
          <w:szCs w:val="24"/>
        </w:rPr>
        <w:t>streaking</w:t>
      </w:r>
      <w:proofErr w:type="gramEnd"/>
      <w:r w:rsidRPr="00CE100F">
        <w:rPr>
          <w:rFonts w:ascii="Times New Roman" w:eastAsia="Verdana-Identity-H" w:hAnsi="Times New Roman" w:cs="Times New Roman"/>
          <w:sz w:val="24"/>
          <w:szCs w:val="24"/>
        </w:rPr>
        <w:t xml:space="preserve"> and plating for isolation, expansion in liquid culture, and optical density (OD) monitoring via spectrophotometer.</w:t>
      </w:r>
    </w:p>
    <w:p w14:paraId="0A8133C4" w14:textId="3206CB68" w:rsidR="000B16B7" w:rsidRPr="00104482" w:rsidRDefault="003517BC" w:rsidP="003E6BF2">
      <w:pPr>
        <w:pStyle w:val="Heading2"/>
        <w:widowControl w:val="0"/>
        <w:pBdr>
          <w:bottom w:val="single" w:sz="4" w:space="1" w:color="auto"/>
        </w:pBdr>
        <w:tabs>
          <w:tab w:val="right" w:pos="9360"/>
        </w:tabs>
        <w:ind w:left="360"/>
        <w:jc w:val="both"/>
        <w:rPr>
          <w:rFonts w:eastAsia="Verdana-Identity-H" w:cs="Times New Roman"/>
          <w:sz w:val="24"/>
          <w:szCs w:val="24"/>
        </w:rPr>
      </w:pPr>
      <w:r w:rsidRPr="00104482">
        <w:rPr>
          <w:rFonts w:eastAsia="Verdana-Identity-H" w:cs="Times New Roman"/>
          <w:szCs w:val="28"/>
        </w:rPr>
        <w:lastRenderedPageBreak/>
        <w:t>DIAGNOSTIC HYBRIDS INC</w:t>
      </w:r>
      <w:r>
        <w:rPr>
          <w:rFonts w:eastAsia="Verdana-Identity-H" w:cs="Times New Roman"/>
          <w:szCs w:val="28"/>
        </w:rPr>
        <w:t>.:</w:t>
      </w:r>
      <w:r w:rsidRPr="00104482">
        <w:rPr>
          <w:rFonts w:eastAsia="Verdana-Identity-H" w:cs="Times New Roman"/>
          <w:sz w:val="24"/>
          <w:szCs w:val="24"/>
        </w:rPr>
        <w:tab/>
      </w:r>
      <w:r w:rsidR="00652501" w:rsidRPr="00FC0CCC">
        <w:rPr>
          <w:rFonts w:eastAsia="Verdana-Identity-H" w:cs="Times New Roman"/>
          <w:noProof/>
          <w:position w:val="-6"/>
          <w:sz w:val="24"/>
          <w:szCs w:val="24"/>
        </w:rPr>
        <w:drawing>
          <wp:inline distT="0" distB="0" distL="0" distR="0" wp14:anchorId="7A05907E" wp14:editId="42851A00">
            <wp:extent cx="1252746" cy="197689"/>
            <wp:effectExtent l="0" t="0" r="5080" b="0"/>
            <wp:docPr id="90" name="Picture 90" descr="Diagnostic Hybrid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27" cy="21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BAB37" w14:textId="7DC29BE6" w:rsidR="000B16B7" w:rsidRPr="00756651" w:rsidRDefault="000B16B7" w:rsidP="003E6BF2">
      <w:pPr>
        <w:pStyle w:val="NoSpacing"/>
        <w:keepNext/>
        <w:keepLines/>
        <w:widowControl w:val="0"/>
        <w:tabs>
          <w:tab w:val="right" w:pos="5940"/>
          <w:tab w:val="right" w:pos="9360"/>
        </w:tabs>
        <w:ind w:left="720"/>
        <w:jc w:val="both"/>
        <w:rPr>
          <w:rFonts w:ascii="Times New Roman" w:eastAsia="Verdana-Identity-H" w:hAnsi="Times New Roman" w:cs="Times New Roman"/>
          <w:b/>
          <w:bCs/>
          <w:sz w:val="26"/>
          <w:szCs w:val="26"/>
        </w:rPr>
      </w:pP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Athens, OH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Laboratory Technician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9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2006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>-to-</w:t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9</w:t>
      </w:r>
      <w:r w:rsidRPr="002A01CD">
        <w:rPr>
          <w:rFonts w:ascii="Times New Roman" w:eastAsia="Verdana-Identity-H" w:hAnsi="Times New Roman" w:cs="Times New Roman"/>
          <w:b/>
          <w:bCs/>
          <w:sz w:val="26"/>
          <w:szCs w:val="26"/>
        </w:rPr>
        <w:t>/20</w:t>
      </w:r>
      <w:r>
        <w:rPr>
          <w:rFonts w:ascii="Times New Roman" w:eastAsia="Verdana-Identity-H" w:hAnsi="Times New Roman" w:cs="Times New Roman"/>
          <w:b/>
          <w:bCs/>
          <w:sz w:val="26"/>
          <w:szCs w:val="26"/>
        </w:rPr>
        <w:t>07</w:t>
      </w:r>
    </w:p>
    <w:p w14:paraId="69D41B9E" w14:textId="77777777" w:rsidR="000B16B7" w:rsidRPr="00104482" w:rsidRDefault="000B16B7" w:rsidP="003E6BF2">
      <w:pPr>
        <w:pStyle w:val="NoSpacing"/>
        <w:keepNext/>
        <w:keepLines/>
        <w:widowControl w:val="0"/>
        <w:tabs>
          <w:tab w:val="right" w:pos="9360"/>
        </w:tabs>
        <w:ind w:left="720"/>
        <w:jc w:val="both"/>
        <w:rPr>
          <w:rFonts w:ascii="Times New Roman" w:eastAsia="Verdana-Identity-H" w:hAnsi="Times New Roman" w:cs="Times New Roman"/>
          <w:i/>
          <w:sz w:val="24"/>
          <w:szCs w:val="24"/>
        </w:rPr>
      </w:pPr>
      <w:r w:rsidRPr="00104482">
        <w:rPr>
          <w:rFonts w:ascii="Times New Roman" w:eastAsia="Verdana-Identity-H" w:hAnsi="Times New Roman" w:cs="Times New Roman"/>
          <w:i/>
          <w:sz w:val="24"/>
          <w:szCs w:val="24"/>
        </w:rPr>
        <w:t>R&amp;D Department</w:t>
      </w:r>
      <w:r>
        <w:rPr>
          <w:rFonts w:ascii="Times New Roman" w:eastAsia="Verdana-Identity-H" w:hAnsi="Times New Roman" w:cs="Times New Roman"/>
          <w:i/>
          <w:sz w:val="24"/>
          <w:szCs w:val="24"/>
        </w:rPr>
        <w:t xml:space="preserve"> - </w:t>
      </w:r>
      <w:r w:rsidRPr="00104482">
        <w:rPr>
          <w:rFonts w:ascii="Times New Roman" w:eastAsia="Verdana-Identity-H" w:hAnsi="Times New Roman" w:cs="Times New Roman"/>
          <w:i/>
          <w:sz w:val="24"/>
          <w:szCs w:val="24"/>
        </w:rPr>
        <w:t xml:space="preserve">Virology Section </w:t>
      </w:r>
    </w:p>
    <w:p w14:paraId="0E46D0B7" w14:textId="54E62A13" w:rsidR="00B441F3" w:rsidRPr="00756651" w:rsidRDefault="001D0886" w:rsidP="003E6BF2">
      <w:pPr>
        <w:pStyle w:val="Heading3"/>
        <w:widowControl w:val="0"/>
        <w:ind w:left="720"/>
        <w:rPr>
          <w:rFonts w:eastAsia="Verdana-Identity-H"/>
        </w:rPr>
      </w:pPr>
      <w:r>
        <w:rPr>
          <w:rFonts w:eastAsia="Verdana-Identity-H"/>
        </w:rPr>
        <w:t>MAJOR ITEMS AND ACHIEVEMENTS:</w:t>
      </w:r>
    </w:p>
    <w:p w14:paraId="25153A2E" w14:textId="1A6EE617" w:rsidR="00B441F3" w:rsidRDefault="00B441F3" w:rsidP="003E6BF2">
      <w:pPr>
        <w:pStyle w:val="NoSpacing"/>
        <w:keepNext/>
        <w:keepLines/>
        <w:widowControl w:val="0"/>
        <w:numPr>
          <w:ilvl w:val="0"/>
          <w:numId w:val="19"/>
        </w:numPr>
        <w:ind w:left="1080"/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073D40">
        <w:rPr>
          <w:rFonts w:ascii="Times New Roman" w:eastAsia="Verdana-Identity-H" w:hAnsi="Times New Roman" w:cs="Times New Roman"/>
          <w:b/>
          <w:bCs/>
          <w:sz w:val="24"/>
          <w:szCs w:val="24"/>
        </w:rPr>
        <w:t>SUMMARY: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Worked in the Virology Section of the Research &amp; Development</w:t>
      </w:r>
      <w:r w:rsidR="00272EE7">
        <w:rPr>
          <w:rFonts w:ascii="Times New Roman" w:eastAsia="Verdana-Identity-H" w:hAnsi="Times New Roman" w:cs="Times New Roman"/>
          <w:sz w:val="24"/>
          <w:szCs w:val="24"/>
        </w:rPr>
        <w:t xml:space="preserve"> (R&amp;D) </w:t>
      </w:r>
      <w:r>
        <w:rPr>
          <w:rFonts w:ascii="Times New Roman" w:eastAsia="Verdana-Identity-H" w:hAnsi="Times New Roman" w:cs="Times New Roman"/>
          <w:sz w:val="24"/>
          <w:szCs w:val="24"/>
        </w:rPr>
        <w:t>department at Diagnostic Hybrids Inc.</w:t>
      </w:r>
      <w:r w:rsidR="00272EE7">
        <w:rPr>
          <w:rFonts w:ascii="Times New Roman" w:eastAsia="Verdana-Identity-H" w:hAnsi="Times New Roman" w:cs="Times New Roman"/>
          <w:sz w:val="24"/>
          <w:szCs w:val="24"/>
        </w:rPr>
        <w:t xml:space="preserve"> under the management of Joe </w:t>
      </w:r>
      <w:proofErr w:type="spellStart"/>
      <w:r w:rsidR="00272EE7">
        <w:rPr>
          <w:rFonts w:ascii="Times New Roman" w:eastAsia="Verdana-Identity-H" w:hAnsi="Times New Roman" w:cs="Times New Roman"/>
          <w:sz w:val="24"/>
          <w:szCs w:val="24"/>
        </w:rPr>
        <w:t>Jollic</w:t>
      </w:r>
      <w:r w:rsidR="00BB26B8">
        <w:rPr>
          <w:rFonts w:ascii="Times New Roman" w:eastAsia="Verdana-Identity-H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Verdana-Identity-H" w:hAnsi="Times New Roman" w:cs="Times New Roman"/>
          <w:sz w:val="24"/>
          <w:szCs w:val="24"/>
        </w:rPr>
        <w:t xml:space="preserve"> </w:t>
      </w:r>
      <w:r w:rsidR="00272EE7">
        <w:rPr>
          <w:rFonts w:ascii="Times New Roman" w:eastAsia="Verdana-Identity-H" w:hAnsi="Times New Roman" w:cs="Times New Roman"/>
          <w:sz w:val="24"/>
          <w:szCs w:val="24"/>
        </w:rPr>
        <w:t>isolating, propagating</w:t>
      </w:r>
      <w:r w:rsidR="00BB26B8">
        <w:rPr>
          <w:rFonts w:ascii="Times New Roman" w:eastAsia="Verdana-Identity-H" w:hAnsi="Times New Roman" w:cs="Times New Roman"/>
          <w:sz w:val="24"/>
          <w:szCs w:val="24"/>
        </w:rPr>
        <w:t>,</w:t>
      </w:r>
      <w:r w:rsidR="00272EE7">
        <w:rPr>
          <w:rFonts w:ascii="Times New Roman" w:eastAsia="Verdana-Identity-H" w:hAnsi="Times New Roman" w:cs="Times New Roman"/>
          <w:sz w:val="24"/>
          <w:szCs w:val="24"/>
        </w:rPr>
        <w:t xml:space="preserve"> serotyping</w:t>
      </w:r>
      <w:r w:rsidR="00BB26B8">
        <w:rPr>
          <w:rFonts w:ascii="Times New Roman" w:eastAsia="Verdana-Identity-H" w:hAnsi="Times New Roman" w:cs="Times New Roman"/>
          <w:sz w:val="24"/>
          <w:szCs w:val="24"/>
        </w:rPr>
        <w:t xml:space="preserve"> </w:t>
      </w:r>
      <w:r w:rsidR="00272EE7">
        <w:rPr>
          <w:rFonts w:ascii="Times New Roman" w:eastAsia="Verdana-Identity-H" w:hAnsi="Times New Roman" w:cs="Times New Roman"/>
          <w:sz w:val="24"/>
          <w:szCs w:val="24"/>
        </w:rPr>
        <w:t>/</w:t>
      </w:r>
      <w:r w:rsidR="00BB26B8">
        <w:rPr>
          <w:rFonts w:ascii="Times New Roman" w:eastAsia="Verdana-Identity-H" w:hAnsi="Times New Roman" w:cs="Times New Roman"/>
          <w:sz w:val="24"/>
          <w:szCs w:val="24"/>
        </w:rPr>
        <w:t xml:space="preserve"> </w:t>
      </w:r>
      <w:proofErr w:type="gramStart"/>
      <w:r w:rsidR="00272EE7">
        <w:rPr>
          <w:rFonts w:ascii="Times New Roman" w:eastAsia="Verdana-Identity-H" w:hAnsi="Times New Roman" w:cs="Times New Roman"/>
          <w:sz w:val="24"/>
          <w:szCs w:val="24"/>
        </w:rPr>
        <w:t>identifying</w:t>
      </w:r>
      <w:proofErr w:type="gramEnd"/>
      <w:r w:rsidR="00272EE7">
        <w:rPr>
          <w:rFonts w:ascii="Times New Roman" w:eastAsia="Verdana-Identity-H" w:hAnsi="Times New Roman" w:cs="Times New Roman"/>
          <w:sz w:val="24"/>
          <w:szCs w:val="24"/>
        </w:rPr>
        <w:t xml:space="preserve"> and </w:t>
      </w:r>
      <w:r w:rsidR="00311AA6">
        <w:rPr>
          <w:rFonts w:ascii="Times New Roman" w:eastAsia="Verdana-Identity-H" w:hAnsi="Times New Roman" w:cs="Times New Roman"/>
          <w:sz w:val="24"/>
          <w:szCs w:val="24"/>
        </w:rPr>
        <w:t>titrating</w:t>
      </w:r>
      <w:r w:rsidR="00272EE7">
        <w:rPr>
          <w:rFonts w:ascii="Times New Roman" w:eastAsia="Verdana-Identity-H" w:hAnsi="Times New Roman" w:cs="Times New Roman"/>
          <w:sz w:val="24"/>
          <w:szCs w:val="24"/>
        </w:rPr>
        <w:t xml:space="preserve"> pathogenic human viruses from patient clinical samples.</w:t>
      </w:r>
    </w:p>
    <w:p w14:paraId="3CC27B72" w14:textId="0CE6DAF5" w:rsidR="000B16B7" w:rsidRDefault="000B16B7" w:rsidP="003E6BF2">
      <w:pPr>
        <w:pStyle w:val="NoSpacing"/>
        <w:keepNext/>
        <w:keepLines/>
        <w:widowControl w:val="0"/>
        <w:numPr>
          <w:ilvl w:val="0"/>
          <w:numId w:val="19"/>
        </w:numPr>
        <w:ind w:left="1080"/>
        <w:jc w:val="both"/>
        <w:rPr>
          <w:rFonts w:ascii="Times New Roman" w:eastAsia="Verdana-Identity-H" w:hAnsi="Times New Roman" w:cs="Times New Roman"/>
          <w:sz w:val="24"/>
          <w:szCs w:val="24"/>
        </w:rPr>
      </w:pPr>
      <w:r w:rsidRPr="00104482">
        <w:rPr>
          <w:rFonts w:ascii="Times New Roman" w:eastAsia="Verdana-Identity-H" w:hAnsi="Times New Roman" w:cs="Times New Roman"/>
          <w:sz w:val="24"/>
          <w:szCs w:val="24"/>
        </w:rPr>
        <w:t xml:space="preserve">Maintained a 27,000-sample clinical viral isolate archive </w:t>
      </w:r>
      <w:r w:rsidR="00586812">
        <w:rPr>
          <w:rFonts w:ascii="Times New Roman" w:eastAsia="Verdana-Identity-H" w:hAnsi="Times New Roman" w:cs="Times New Roman"/>
          <w:sz w:val="24"/>
          <w:szCs w:val="24"/>
        </w:rPr>
        <w:t>per</w:t>
      </w:r>
      <w:r w:rsidRPr="00104482">
        <w:rPr>
          <w:rFonts w:ascii="Times New Roman" w:eastAsia="Verdana-Identity-H" w:hAnsi="Times New Roman" w:cs="Times New Roman"/>
          <w:sz w:val="24"/>
          <w:szCs w:val="24"/>
        </w:rPr>
        <w:t xml:space="preserve"> regulatory </w:t>
      </w:r>
      <w:r w:rsidR="00586812">
        <w:rPr>
          <w:rFonts w:ascii="Times New Roman" w:eastAsia="Verdana-Identity-H" w:hAnsi="Times New Roman" w:cs="Times New Roman"/>
          <w:sz w:val="24"/>
          <w:szCs w:val="24"/>
        </w:rPr>
        <w:t>&amp;</w:t>
      </w:r>
      <w:r w:rsidRPr="00104482">
        <w:rPr>
          <w:rFonts w:ascii="Times New Roman" w:eastAsia="Verdana-Identity-H" w:hAnsi="Times New Roman" w:cs="Times New Roman"/>
          <w:sz w:val="24"/>
          <w:szCs w:val="24"/>
        </w:rPr>
        <w:t xml:space="preserve"> compliance regimes, including an ISO 13485 compliant quality management system (QMS)</w:t>
      </w:r>
      <w:r w:rsidR="00272EE7">
        <w:rPr>
          <w:rFonts w:ascii="Times New Roman" w:eastAsia="Verdana-Identity-H" w:hAnsi="Times New Roman" w:cs="Times New Roman"/>
          <w:sz w:val="24"/>
          <w:szCs w:val="24"/>
        </w:rPr>
        <w:t>.</w:t>
      </w:r>
    </w:p>
    <w:p w14:paraId="0F6A9571" w14:textId="7BCC6D5A" w:rsidR="0061198B" w:rsidRDefault="0061198B" w:rsidP="003E6BF2">
      <w:pPr>
        <w:pStyle w:val="NoSpacing"/>
        <w:keepNext/>
        <w:keepLines/>
        <w:widowControl w:val="0"/>
        <w:numPr>
          <w:ilvl w:val="0"/>
          <w:numId w:val="19"/>
        </w:numPr>
        <w:ind w:left="1080"/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Worked with a large team on tight deadlines in an entrepreneurial environment.</w:t>
      </w:r>
    </w:p>
    <w:p w14:paraId="645B5BD8" w14:textId="3001EEB2" w:rsidR="00BB26B8" w:rsidRPr="00E37730" w:rsidRDefault="001D0886" w:rsidP="003E6BF2">
      <w:pPr>
        <w:pStyle w:val="Heading3"/>
        <w:widowControl w:val="0"/>
        <w:ind w:left="720"/>
        <w:rPr>
          <w:rFonts w:eastAsia="Verdana-Identity-H"/>
        </w:rPr>
      </w:pPr>
      <w:r>
        <w:rPr>
          <w:rFonts w:eastAsia="Verdana-Identity-H"/>
        </w:rPr>
        <w:t>SKILLS, TECHNIQUES, EXPERIENCE &amp; EXPERTISE:</w:t>
      </w:r>
    </w:p>
    <w:p w14:paraId="203DBD7F" w14:textId="254A3FBA" w:rsidR="00B7258C" w:rsidRDefault="00B7258C" w:rsidP="003E6BF2">
      <w:pPr>
        <w:pStyle w:val="NoSpacing"/>
        <w:keepNext/>
        <w:keepLines/>
        <w:widowControl w:val="0"/>
        <w:numPr>
          <w:ilvl w:val="0"/>
          <w:numId w:val="19"/>
        </w:numPr>
        <w:ind w:left="1080"/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 xml:space="preserve">Routinely worked in a </w:t>
      </w:r>
      <w:r w:rsidRPr="00104482">
        <w:rPr>
          <w:rFonts w:ascii="Times New Roman" w:eastAsia="Verdana-Identity-H" w:hAnsi="Times New Roman" w:cs="Times New Roman"/>
          <w:sz w:val="24"/>
          <w:szCs w:val="24"/>
        </w:rPr>
        <w:t>Biosafety Level 2 (BSL-2) laboratory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with pathogenic viruses.</w:t>
      </w:r>
    </w:p>
    <w:p w14:paraId="14C8546B" w14:textId="4AE3CD09" w:rsidR="00BB26B8" w:rsidRDefault="00586812" w:rsidP="003E6BF2">
      <w:pPr>
        <w:pStyle w:val="NoSpacing"/>
        <w:keepNext/>
        <w:keepLines/>
        <w:widowControl w:val="0"/>
        <w:numPr>
          <w:ilvl w:val="0"/>
          <w:numId w:val="19"/>
        </w:numPr>
        <w:ind w:left="1080"/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Isolated viruses from patient clinical samples via ultrafiltration.</w:t>
      </w:r>
    </w:p>
    <w:p w14:paraId="4E2121B3" w14:textId="5961D314" w:rsidR="00586812" w:rsidRDefault="00586812" w:rsidP="003E6BF2">
      <w:pPr>
        <w:pStyle w:val="NoSpacing"/>
        <w:keepNext/>
        <w:keepLines/>
        <w:widowControl w:val="0"/>
        <w:numPr>
          <w:ilvl w:val="0"/>
          <w:numId w:val="19"/>
        </w:numPr>
        <w:ind w:left="1080"/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 xml:space="preserve">Applied isolated viruses to various immortalized human cell lines </w:t>
      </w:r>
      <w:r w:rsidR="00371A13">
        <w:rPr>
          <w:rFonts w:ascii="Times New Roman" w:eastAsia="Verdana-Identity-H" w:hAnsi="Times New Roman" w:cs="Times New Roman"/>
          <w:sz w:val="24"/>
          <w:szCs w:val="24"/>
        </w:rPr>
        <w:t>based on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preliminary clinical diagnosis and monitored cells for</w:t>
      </w:r>
      <w:r w:rsidR="00371A13">
        <w:rPr>
          <w:rFonts w:ascii="Times New Roman" w:eastAsia="Verdana-Identity-H" w:hAnsi="Times New Roman" w:cs="Times New Roman"/>
          <w:sz w:val="24"/>
          <w:szCs w:val="24"/>
        </w:rPr>
        <w:t xml:space="preserve"> signs of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</w:t>
      </w:r>
      <w:r w:rsidR="00B7258C">
        <w:rPr>
          <w:rFonts w:ascii="Times New Roman" w:eastAsia="Verdana-Identity-H" w:hAnsi="Times New Roman" w:cs="Times New Roman"/>
          <w:sz w:val="24"/>
          <w:szCs w:val="24"/>
        </w:rPr>
        <w:t>cytopathic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 effect (CPE).</w:t>
      </w:r>
    </w:p>
    <w:p w14:paraId="66C7C683" w14:textId="6CEA8BAE" w:rsidR="00586812" w:rsidRDefault="00586812" w:rsidP="003E6BF2">
      <w:pPr>
        <w:pStyle w:val="NoSpacing"/>
        <w:keepNext/>
        <w:keepLines/>
        <w:widowControl w:val="0"/>
        <w:numPr>
          <w:ilvl w:val="0"/>
          <w:numId w:val="19"/>
        </w:numPr>
        <w:ind w:left="1080"/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 xml:space="preserve">Lysed </w:t>
      </w:r>
      <w:r w:rsidR="00371A13">
        <w:rPr>
          <w:rFonts w:ascii="Times New Roman" w:eastAsia="Verdana-Identity-H" w:hAnsi="Times New Roman" w:cs="Times New Roman"/>
          <w:sz w:val="24"/>
          <w:szCs w:val="24"/>
        </w:rPr>
        <w:t xml:space="preserve">cytopathic </w:t>
      </w:r>
      <w:r>
        <w:rPr>
          <w:rFonts w:ascii="Times New Roman" w:eastAsia="Verdana-Identity-H" w:hAnsi="Times New Roman" w:cs="Times New Roman"/>
          <w:sz w:val="24"/>
          <w:szCs w:val="24"/>
        </w:rPr>
        <w:t xml:space="preserve">cells via </w:t>
      </w:r>
      <w:r w:rsidR="00B7258C">
        <w:rPr>
          <w:rFonts w:ascii="Times New Roman" w:eastAsia="Verdana-Identity-H" w:hAnsi="Times New Roman" w:cs="Times New Roman"/>
          <w:sz w:val="24"/>
          <w:szCs w:val="24"/>
        </w:rPr>
        <w:t>mechanical/syringe lysis, and cryopreserved harvested virus.</w:t>
      </w:r>
    </w:p>
    <w:p w14:paraId="25AC0B02" w14:textId="4AC7151E" w:rsidR="00B7258C" w:rsidRPr="00104482" w:rsidRDefault="00B7258C" w:rsidP="003E6BF2">
      <w:pPr>
        <w:pStyle w:val="NoSpacing"/>
        <w:keepNext/>
        <w:keepLines/>
        <w:widowControl w:val="0"/>
        <w:numPr>
          <w:ilvl w:val="0"/>
          <w:numId w:val="19"/>
        </w:numPr>
        <w:ind w:left="1080"/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Applied isolated virus to culture cells (shell vials), fixed cells via acetone/methanol after incubation, and serotyped and titrated viruses via florescent light microscopy.</w:t>
      </w:r>
    </w:p>
    <w:p w14:paraId="0C06A41A" w14:textId="68AA93D3" w:rsidR="000B16B7" w:rsidRDefault="00B7258C" w:rsidP="006008B7">
      <w:pPr>
        <w:pStyle w:val="NoSpacing"/>
        <w:keepLines/>
        <w:widowControl w:val="0"/>
        <w:numPr>
          <w:ilvl w:val="0"/>
          <w:numId w:val="19"/>
        </w:numPr>
        <w:ind w:left="1080"/>
        <w:jc w:val="both"/>
        <w:rPr>
          <w:rFonts w:ascii="Times New Roman" w:eastAsia="Verdana-Identity-H" w:hAnsi="Times New Roman" w:cs="Times New Roman"/>
          <w:sz w:val="24"/>
          <w:szCs w:val="24"/>
        </w:rPr>
      </w:pPr>
      <w:r>
        <w:rPr>
          <w:rFonts w:ascii="Times New Roman" w:eastAsia="Verdana-Identity-H" w:hAnsi="Times New Roman" w:cs="Times New Roman"/>
          <w:sz w:val="24"/>
          <w:szCs w:val="24"/>
        </w:rPr>
        <w:t>Maintained the viruses as part of the Clinical Viral Isolate Archive and ensured archived viruses were available in needed quantities to</w:t>
      </w:r>
      <w:r w:rsidR="000B16B7" w:rsidRPr="00104482">
        <w:rPr>
          <w:rFonts w:ascii="Times New Roman" w:eastAsia="Verdana-Identity-H" w:hAnsi="Times New Roman" w:cs="Times New Roman"/>
          <w:sz w:val="24"/>
          <w:szCs w:val="24"/>
        </w:rPr>
        <w:t xml:space="preserve"> R&amp;D staff</w:t>
      </w:r>
      <w:r w:rsidR="00371A13">
        <w:rPr>
          <w:rFonts w:ascii="Times New Roman" w:eastAsia="Verdana-Identity-H" w:hAnsi="Times New Roman" w:cs="Times New Roman"/>
          <w:sz w:val="24"/>
          <w:szCs w:val="24"/>
        </w:rPr>
        <w:t>.</w:t>
      </w:r>
    </w:p>
    <w:p w14:paraId="1768EF13" w14:textId="58969919" w:rsidR="006772B3" w:rsidRPr="00104482" w:rsidRDefault="003517BC" w:rsidP="003E6BF2">
      <w:pPr>
        <w:pStyle w:val="Heading1"/>
        <w:widowControl w:val="0"/>
        <w:pBdr>
          <w:bottom w:val="single" w:sz="4" w:space="1" w:color="auto"/>
        </w:pBdr>
        <w:tabs>
          <w:tab w:val="right" w:pos="9360"/>
        </w:tabs>
        <w:jc w:val="both"/>
        <w:rPr>
          <w:rFonts w:cs="Times New Roman"/>
          <w:sz w:val="24"/>
          <w:szCs w:val="24"/>
        </w:rPr>
      </w:pPr>
      <w:bookmarkStart w:id="8" w:name="_Grants_and_Awards:"/>
      <w:bookmarkEnd w:id="8"/>
      <w:r w:rsidRPr="00104482">
        <w:rPr>
          <w:rFonts w:cs="Times New Roman"/>
        </w:rPr>
        <w:t>GRANTS AND AWARDS</w:t>
      </w:r>
      <w:bookmarkEnd w:id="3"/>
      <w:r w:rsidRPr="00104482">
        <w:rPr>
          <w:rFonts w:cs="Times New Roman"/>
        </w:rPr>
        <w:t>:</w:t>
      </w:r>
      <w:r w:rsidRPr="00104482">
        <w:rPr>
          <w:rFonts w:cs="Times New Roman"/>
          <w:sz w:val="24"/>
          <w:szCs w:val="24"/>
        </w:rPr>
        <w:tab/>
      </w:r>
    </w:p>
    <w:p w14:paraId="2FA85B8F" w14:textId="3821C949" w:rsidR="001C2F91" w:rsidRPr="00104482" w:rsidRDefault="003517BC" w:rsidP="003E6BF2">
      <w:pPr>
        <w:pStyle w:val="Heading2"/>
        <w:widowControl w:val="0"/>
        <w:pBdr>
          <w:bottom w:val="single" w:sz="4" w:space="1" w:color="auto"/>
        </w:pBdr>
        <w:tabs>
          <w:tab w:val="right" w:pos="9360"/>
        </w:tabs>
        <w:ind w:left="360"/>
        <w:jc w:val="both"/>
        <w:rPr>
          <w:rFonts w:cs="Times New Roman"/>
          <w:sz w:val="24"/>
          <w:szCs w:val="24"/>
        </w:rPr>
      </w:pPr>
      <w:r w:rsidRPr="00104482">
        <w:rPr>
          <w:rFonts w:cs="Times New Roman"/>
          <w:szCs w:val="28"/>
        </w:rPr>
        <w:t>UNIVERSITY OF MICHIGAN:</w:t>
      </w:r>
      <w:r w:rsidRPr="00104482">
        <w:rPr>
          <w:rFonts w:cs="Times New Roman"/>
          <w:sz w:val="24"/>
          <w:szCs w:val="24"/>
        </w:rPr>
        <w:tab/>
      </w:r>
    </w:p>
    <w:p w14:paraId="29BF4C12" w14:textId="12E8B392" w:rsidR="009A0655" w:rsidRDefault="004B7A34" w:rsidP="003E6BF2">
      <w:pPr>
        <w:pStyle w:val="NoSpacing"/>
        <w:keepNext/>
        <w:keepLines/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140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140E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E140E0">
        <w:rPr>
          <w:rFonts w:ascii="Times New Roman" w:hAnsi="Times New Roman" w:cs="Times New Roman"/>
          <w:b/>
          <w:bCs/>
          <w:sz w:val="24"/>
          <w:szCs w:val="24"/>
        </w:rPr>
        <w:t xml:space="preserve"> Pace</w:t>
      </w:r>
      <w:r w:rsidRPr="00104482">
        <w:rPr>
          <w:rFonts w:ascii="Times New Roman" w:hAnsi="Times New Roman" w:cs="Times New Roman"/>
          <w:sz w:val="24"/>
          <w:szCs w:val="24"/>
        </w:rPr>
        <w:tab/>
      </w:r>
      <w:r w:rsidR="00FC6C06" w:rsidRPr="00104482">
        <w:rPr>
          <w:rFonts w:ascii="Times New Roman" w:hAnsi="Times New Roman" w:cs="Times New Roman"/>
          <w:sz w:val="24"/>
          <w:szCs w:val="24"/>
        </w:rPr>
        <w:tab/>
      </w:r>
      <w:r w:rsidRPr="00104482">
        <w:rPr>
          <w:rFonts w:ascii="Times New Roman" w:hAnsi="Times New Roman" w:cs="Times New Roman"/>
          <w:sz w:val="24"/>
          <w:szCs w:val="24"/>
        </w:rPr>
        <w:t>Award</w:t>
      </w:r>
      <w:r w:rsidRPr="00104482">
        <w:rPr>
          <w:rFonts w:ascii="Times New Roman" w:hAnsi="Times New Roman" w:cs="Times New Roman"/>
          <w:sz w:val="24"/>
          <w:szCs w:val="24"/>
        </w:rPr>
        <w:tab/>
      </w:r>
      <w:r w:rsidRPr="00104482">
        <w:rPr>
          <w:rFonts w:ascii="Times New Roman" w:hAnsi="Times New Roman" w:cs="Times New Roman"/>
          <w:sz w:val="24"/>
          <w:szCs w:val="24"/>
        </w:rPr>
        <w:tab/>
      </w:r>
      <w:r w:rsidRPr="00104482">
        <w:rPr>
          <w:rFonts w:ascii="Times New Roman" w:hAnsi="Times New Roman" w:cs="Times New Roman"/>
          <w:sz w:val="24"/>
          <w:szCs w:val="24"/>
        </w:rPr>
        <w:tab/>
      </w:r>
      <w:r w:rsidR="00FC6C06" w:rsidRPr="00104482">
        <w:rPr>
          <w:rFonts w:ascii="Times New Roman" w:hAnsi="Times New Roman" w:cs="Times New Roman"/>
          <w:sz w:val="24"/>
          <w:szCs w:val="24"/>
        </w:rPr>
        <w:tab/>
      </w:r>
      <w:r w:rsidR="00694E57" w:rsidRPr="00104482">
        <w:rPr>
          <w:rFonts w:ascii="Times New Roman" w:hAnsi="Times New Roman" w:cs="Times New Roman"/>
          <w:sz w:val="24"/>
          <w:szCs w:val="24"/>
        </w:rPr>
        <w:tab/>
      </w:r>
      <w:r w:rsidRPr="00104482">
        <w:rPr>
          <w:rFonts w:ascii="Times New Roman" w:hAnsi="Times New Roman" w:cs="Times New Roman"/>
          <w:bCs/>
          <w:sz w:val="24"/>
          <w:szCs w:val="24"/>
          <w:lang w:val="en"/>
        </w:rPr>
        <w:t>Outstanding Research Presentation</w:t>
      </w:r>
      <w:r w:rsidRPr="00104482">
        <w:rPr>
          <w:rFonts w:ascii="Times New Roman" w:hAnsi="Times New Roman" w:cs="Times New Roman"/>
          <w:sz w:val="24"/>
          <w:szCs w:val="24"/>
        </w:rPr>
        <w:tab/>
      </w:r>
      <w:r w:rsidRPr="00104482">
        <w:rPr>
          <w:rFonts w:ascii="Times New Roman" w:hAnsi="Times New Roman" w:cs="Times New Roman"/>
          <w:sz w:val="24"/>
          <w:szCs w:val="24"/>
        </w:rPr>
        <w:tab/>
      </w:r>
      <w:r w:rsidR="00A81736">
        <w:rPr>
          <w:rFonts w:ascii="Times New Roman" w:hAnsi="Times New Roman" w:cs="Times New Roman"/>
          <w:sz w:val="24"/>
          <w:szCs w:val="24"/>
        </w:rPr>
        <w:tab/>
      </w:r>
      <w:r w:rsidRPr="00104482">
        <w:rPr>
          <w:rFonts w:ascii="Times New Roman" w:hAnsi="Times New Roman" w:cs="Times New Roman"/>
          <w:sz w:val="24"/>
          <w:szCs w:val="24"/>
        </w:rPr>
        <w:t>2016</w:t>
      </w:r>
      <w:r w:rsidR="00BE3512" w:rsidRPr="00104482">
        <w:rPr>
          <w:rFonts w:ascii="Times New Roman" w:hAnsi="Times New Roman" w:cs="Times New Roman"/>
          <w:sz w:val="24"/>
          <w:szCs w:val="24"/>
        </w:rPr>
        <w:br/>
      </w:r>
      <w:r w:rsidR="004956AE" w:rsidRPr="00E140E0">
        <w:rPr>
          <w:rFonts w:ascii="Times New Roman" w:hAnsi="Times New Roman" w:cs="Times New Roman"/>
          <w:b/>
          <w:bCs/>
          <w:sz w:val="24"/>
          <w:szCs w:val="24"/>
        </w:rPr>
        <w:t>$4</w:t>
      </w:r>
      <w:r w:rsidR="00464180" w:rsidRPr="00E140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956AE" w:rsidRPr="00E140E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64180" w:rsidRPr="00E140E0">
        <w:rPr>
          <w:rFonts w:ascii="Times New Roman" w:hAnsi="Times New Roman" w:cs="Times New Roman"/>
          <w:b/>
          <w:bCs/>
          <w:sz w:val="24"/>
          <w:szCs w:val="24"/>
        </w:rPr>
        <w:t>556</w:t>
      </w:r>
      <w:r w:rsidR="005A7788" w:rsidRPr="00104482">
        <w:rPr>
          <w:rFonts w:ascii="Times New Roman" w:hAnsi="Times New Roman" w:cs="Times New Roman"/>
          <w:sz w:val="24"/>
          <w:szCs w:val="24"/>
        </w:rPr>
        <w:tab/>
      </w:r>
      <w:r w:rsidR="00596D53" w:rsidRPr="00104482">
        <w:rPr>
          <w:rFonts w:ascii="Times New Roman" w:hAnsi="Times New Roman" w:cs="Times New Roman"/>
          <w:sz w:val="24"/>
          <w:szCs w:val="24"/>
        </w:rPr>
        <w:tab/>
      </w:r>
      <w:r w:rsidR="00694E57" w:rsidRPr="00104482">
        <w:rPr>
          <w:rFonts w:ascii="Times New Roman" w:hAnsi="Times New Roman" w:cs="Times New Roman"/>
          <w:sz w:val="24"/>
          <w:szCs w:val="24"/>
        </w:rPr>
        <w:t>2</w:t>
      </w:r>
      <w:r w:rsidR="004956AE" w:rsidRPr="00104482">
        <w:rPr>
          <w:rFonts w:ascii="Times New Roman" w:hAnsi="Times New Roman" w:cs="Times New Roman"/>
          <w:sz w:val="24"/>
          <w:szCs w:val="24"/>
        </w:rPr>
        <w:t>T32AG000114</w:t>
      </w:r>
      <w:r w:rsidR="00694E57" w:rsidRPr="00104482">
        <w:rPr>
          <w:rFonts w:ascii="Times New Roman" w:hAnsi="Times New Roman" w:cs="Times New Roman"/>
          <w:sz w:val="24"/>
          <w:szCs w:val="24"/>
        </w:rPr>
        <w:t>-31</w:t>
      </w:r>
      <w:r w:rsidR="001C2F91" w:rsidRPr="00104482">
        <w:rPr>
          <w:rFonts w:ascii="Times New Roman" w:hAnsi="Times New Roman" w:cs="Times New Roman"/>
          <w:sz w:val="24"/>
          <w:szCs w:val="24"/>
        </w:rPr>
        <w:tab/>
      </w:r>
      <w:r w:rsidR="006772B3" w:rsidRPr="00104482">
        <w:rPr>
          <w:rFonts w:ascii="Times New Roman" w:hAnsi="Times New Roman" w:cs="Times New Roman"/>
          <w:sz w:val="24"/>
          <w:szCs w:val="24"/>
        </w:rPr>
        <w:t xml:space="preserve">Career Training in the </w:t>
      </w:r>
      <w:r w:rsidR="00596D53" w:rsidRPr="00104482">
        <w:rPr>
          <w:rFonts w:ascii="Times New Roman" w:hAnsi="Times New Roman" w:cs="Times New Roman"/>
          <w:sz w:val="24"/>
          <w:szCs w:val="24"/>
        </w:rPr>
        <w:t>Biology of Aging</w:t>
      </w:r>
      <w:r w:rsidR="00FC6C06" w:rsidRPr="00104482">
        <w:rPr>
          <w:rFonts w:ascii="Times New Roman" w:hAnsi="Times New Roman" w:cs="Times New Roman"/>
          <w:sz w:val="24"/>
          <w:szCs w:val="24"/>
        </w:rPr>
        <w:tab/>
      </w:r>
      <w:r w:rsidR="00A81736">
        <w:rPr>
          <w:rFonts w:ascii="Times New Roman" w:hAnsi="Times New Roman" w:cs="Times New Roman"/>
          <w:sz w:val="24"/>
          <w:szCs w:val="24"/>
        </w:rPr>
        <w:tab/>
      </w:r>
      <w:r w:rsidR="004956AE" w:rsidRPr="00104482">
        <w:rPr>
          <w:rFonts w:ascii="Times New Roman" w:hAnsi="Times New Roman" w:cs="Times New Roman"/>
          <w:sz w:val="24"/>
          <w:szCs w:val="24"/>
        </w:rPr>
        <w:t>2016</w:t>
      </w:r>
      <w:r w:rsidR="00BE3512" w:rsidRPr="00104482">
        <w:rPr>
          <w:rFonts w:ascii="Times New Roman" w:hAnsi="Times New Roman" w:cs="Times New Roman"/>
          <w:sz w:val="24"/>
          <w:szCs w:val="24"/>
        </w:rPr>
        <w:br/>
      </w:r>
      <w:r w:rsidR="004956AE" w:rsidRPr="00E140E0">
        <w:rPr>
          <w:rFonts w:ascii="Times New Roman" w:hAnsi="Times New Roman" w:cs="Times New Roman"/>
          <w:b/>
          <w:bCs/>
          <w:sz w:val="24"/>
          <w:szCs w:val="24"/>
        </w:rPr>
        <w:t>$4</w:t>
      </w:r>
      <w:r w:rsidR="00464180" w:rsidRPr="00E140E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956AE" w:rsidRPr="00E140E0">
        <w:rPr>
          <w:rFonts w:ascii="Times New Roman" w:hAnsi="Times New Roman" w:cs="Times New Roman"/>
          <w:b/>
          <w:bCs/>
          <w:sz w:val="24"/>
          <w:szCs w:val="24"/>
        </w:rPr>
        <w:t>,000</w:t>
      </w:r>
      <w:r w:rsidR="005A7788" w:rsidRPr="00104482">
        <w:rPr>
          <w:rFonts w:ascii="Times New Roman" w:hAnsi="Times New Roman" w:cs="Times New Roman"/>
          <w:sz w:val="24"/>
          <w:szCs w:val="24"/>
        </w:rPr>
        <w:tab/>
      </w:r>
      <w:r w:rsidR="00596D53" w:rsidRPr="00104482">
        <w:rPr>
          <w:rFonts w:ascii="Times New Roman" w:hAnsi="Times New Roman" w:cs="Times New Roman"/>
          <w:sz w:val="24"/>
          <w:szCs w:val="24"/>
        </w:rPr>
        <w:tab/>
      </w:r>
      <w:r w:rsidR="00694E57" w:rsidRPr="00104482">
        <w:rPr>
          <w:rFonts w:ascii="Times New Roman" w:hAnsi="Times New Roman" w:cs="Times New Roman"/>
          <w:sz w:val="24"/>
          <w:szCs w:val="24"/>
        </w:rPr>
        <w:t>2</w:t>
      </w:r>
      <w:r w:rsidR="004956AE" w:rsidRPr="00104482">
        <w:rPr>
          <w:rFonts w:ascii="Times New Roman" w:hAnsi="Times New Roman" w:cs="Times New Roman"/>
          <w:sz w:val="24"/>
          <w:szCs w:val="24"/>
        </w:rPr>
        <w:t>T32AG000114</w:t>
      </w:r>
      <w:r w:rsidR="00694E57" w:rsidRPr="00104482">
        <w:rPr>
          <w:rFonts w:ascii="Times New Roman" w:hAnsi="Times New Roman" w:cs="Times New Roman"/>
          <w:sz w:val="24"/>
          <w:szCs w:val="24"/>
        </w:rPr>
        <w:t>-30</w:t>
      </w:r>
      <w:r w:rsidR="001C2F91" w:rsidRPr="00104482">
        <w:rPr>
          <w:rFonts w:ascii="Times New Roman" w:hAnsi="Times New Roman" w:cs="Times New Roman"/>
          <w:sz w:val="24"/>
          <w:szCs w:val="24"/>
        </w:rPr>
        <w:tab/>
      </w:r>
      <w:r w:rsidR="004956AE" w:rsidRPr="00104482">
        <w:rPr>
          <w:rFonts w:ascii="Times New Roman" w:hAnsi="Times New Roman" w:cs="Times New Roman"/>
          <w:sz w:val="24"/>
          <w:szCs w:val="24"/>
        </w:rPr>
        <w:t>Career Training in the Biology of Aging</w:t>
      </w:r>
      <w:r w:rsidR="00FC6C06" w:rsidRPr="00104482">
        <w:rPr>
          <w:rFonts w:ascii="Times New Roman" w:hAnsi="Times New Roman" w:cs="Times New Roman"/>
          <w:sz w:val="24"/>
          <w:szCs w:val="24"/>
        </w:rPr>
        <w:tab/>
      </w:r>
      <w:r w:rsidR="00A81736">
        <w:rPr>
          <w:rFonts w:ascii="Times New Roman" w:hAnsi="Times New Roman" w:cs="Times New Roman"/>
          <w:sz w:val="24"/>
          <w:szCs w:val="24"/>
        </w:rPr>
        <w:tab/>
      </w:r>
      <w:r w:rsidR="004956AE" w:rsidRPr="00104482">
        <w:rPr>
          <w:rFonts w:ascii="Times New Roman" w:hAnsi="Times New Roman" w:cs="Times New Roman"/>
          <w:sz w:val="24"/>
          <w:szCs w:val="24"/>
        </w:rPr>
        <w:t>2015</w:t>
      </w:r>
      <w:bookmarkStart w:id="9" w:name="_Hlk498527142"/>
    </w:p>
    <w:p w14:paraId="011BC965" w14:textId="043D9A78" w:rsidR="00713578" w:rsidRPr="00104482" w:rsidRDefault="00713578" w:rsidP="003E6BF2">
      <w:pPr>
        <w:pStyle w:val="NoSpacing"/>
        <w:keepNext/>
        <w:keepLines/>
        <w:widowControl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0CCC">
        <w:rPr>
          <w:rFonts w:asciiTheme="majorHAnsi" w:eastAsia="Verdana-Identity-H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56CA9D4" wp14:editId="21D3D288">
                <wp:simplePos x="0" y="0"/>
                <wp:positionH relativeFrom="column">
                  <wp:posOffset>456727</wp:posOffset>
                </wp:positionH>
                <wp:positionV relativeFrom="paragraph">
                  <wp:posOffset>15875</wp:posOffset>
                </wp:positionV>
                <wp:extent cx="1650365" cy="168910"/>
                <wp:effectExtent l="38100" t="38100" r="83185" b="116840"/>
                <wp:wrapNone/>
                <wp:docPr id="215" name="Rectangle 215" descr="Link to BDB LLC Employment Section.&#10;">
                  <a:hlinkClick xmlns:a="http://schemas.openxmlformats.org/drawingml/2006/main" r:id="rId4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168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6D234" w14:textId="77777777" w:rsidR="0008681F" w:rsidRPr="001C08B6" w:rsidRDefault="0008681F" w:rsidP="00713578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Click to open Grant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CA9D4" id="Rectangle 215" o:spid="_x0000_s1042" alt="Link to BDB LLC Employment Section.&#10;" href="http://showcase.bdbllc.us/resumeAndCV/grants/2016_UM_T32_Termination.pdf" style="position:absolute;left:0;text-align:left;margin-left:35.95pt;margin-top:1.25pt;width:129.95pt;height:13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4E76D234" w14:textId="77777777" w:rsidR="0008681F" w:rsidRPr="001C08B6" w:rsidRDefault="0008681F" w:rsidP="00713578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>
                        <w:rPr>
                          <w:rFonts w:asciiTheme="majorHAnsi" w:hAnsiTheme="majorHAnsi"/>
                          <w:color w:val="404040" w:themeColor="text1" w:themeTint="BF"/>
                        </w:rPr>
                        <w:t>Click to open Grant Notice</w:t>
                      </w:r>
                    </w:p>
                  </w:txbxContent>
                </v:textbox>
              </v:rect>
            </w:pict>
          </mc:Fallback>
        </mc:AlternateContent>
      </w:r>
    </w:p>
    <w:p w14:paraId="2AD62994" w14:textId="23BE60B2" w:rsidR="001C2F91" w:rsidRPr="00104482" w:rsidRDefault="003517BC" w:rsidP="003E6BF2">
      <w:pPr>
        <w:pStyle w:val="Heading2"/>
        <w:widowControl w:val="0"/>
        <w:pBdr>
          <w:bottom w:val="single" w:sz="4" w:space="1" w:color="auto"/>
        </w:pBdr>
        <w:tabs>
          <w:tab w:val="right" w:pos="9360"/>
        </w:tabs>
        <w:ind w:left="360"/>
        <w:jc w:val="both"/>
        <w:rPr>
          <w:rFonts w:cs="Times New Roman"/>
          <w:sz w:val="24"/>
          <w:szCs w:val="24"/>
        </w:rPr>
      </w:pPr>
      <w:r w:rsidRPr="00104482">
        <w:rPr>
          <w:rFonts w:cs="Times New Roman"/>
          <w:szCs w:val="28"/>
        </w:rPr>
        <w:t>UNIVERSITY OF NORTH CAROLINA</w:t>
      </w:r>
      <w:bookmarkEnd w:id="9"/>
      <w:r w:rsidRPr="00104482">
        <w:rPr>
          <w:rStyle w:val="Hyperlink"/>
          <w:rFonts w:cs="Times New Roman"/>
          <w:color w:val="365F91" w:themeColor="accent1" w:themeShade="BF"/>
          <w:szCs w:val="28"/>
          <w:u w:val="none"/>
        </w:rPr>
        <w:t xml:space="preserve"> AT CHAPEL HILL</w:t>
      </w:r>
      <w:r w:rsidR="001C2F91" w:rsidRPr="00104482">
        <w:rPr>
          <w:rFonts w:cs="Times New Roman"/>
          <w:szCs w:val="28"/>
        </w:rPr>
        <w:t>:</w:t>
      </w:r>
      <w:r w:rsidR="00925605" w:rsidRPr="00104482">
        <w:rPr>
          <w:rFonts w:cs="Times New Roman"/>
          <w:sz w:val="24"/>
          <w:szCs w:val="24"/>
        </w:rPr>
        <w:tab/>
      </w:r>
    </w:p>
    <w:p w14:paraId="7505E0D7" w14:textId="5F077217" w:rsidR="006772B3" w:rsidRDefault="004956AE" w:rsidP="003E6BF2">
      <w:pPr>
        <w:pStyle w:val="NoSpacing"/>
        <w:keepNext/>
        <w:keepLines/>
        <w:widowControl w:val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40E0">
        <w:rPr>
          <w:rFonts w:ascii="Times New Roman" w:hAnsi="Times New Roman" w:cs="Times New Roman"/>
          <w:b/>
          <w:bCs/>
          <w:sz w:val="24"/>
          <w:szCs w:val="24"/>
        </w:rPr>
        <w:t>$2</w:t>
      </w:r>
      <w:r w:rsidR="00464180" w:rsidRPr="00E140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140E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64180" w:rsidRPr="00E140E0">
        <w:rPr>
          <w:rFonts w:ascii="Times New Roman" w:hAnsi="Times New Roman" w:cs="Times New Roman"/>
          <w:b/>
          <w:bCs/>
          <w:sz w:val="24"/>
          <w:szCs w:val="24"/>
        </w:rPr>
        <w:t>180</w:t>
      </w:r>
      <w:r w:rsidR="005A7788" w:rsidRPr="00104482">
        <w:rPr>
          <w:rFonts w:ascii="Times New Roman" w:hAnsi="Times New Roman" w:cs="Times New Roman"/>
          <w:sz w:val="24"/>
          <w:szCs w:val="24"/>
        </w:rPr>
        <w:tab/>
      </w:r>
      <w:r w:rsidR="00596D53" w:rsidRPr="00104482">
        <w:rPr>
          <w:rFonts w:ascii="Times New Roman" w:hAnsi="Times New Roman" w:cs="Times New Roman"/>
          <w:sz w:val="24"/>
          <w:szCs w:val="24"/>
        </w:rPr>
        <w:tab/>
      </w:r>
      <w:r w:rsidR="00694E57" w:rsidRPr="00104482">
        <w:rPr>
          <w:rFonts w:ascii="Times New Roman" w:hAnsi="Times New Roman" w:cs="Times New Roman"/>
          <w:sz w:val="24"/>
          <w:szCs w:val="24"/>
        </w:rPr>
        <w:t>2</w:t>
      </w:r>
      <w:r w:rsidRPr="00104482">
        <w:rPr>
          <w:rFonts w:ascii="Times New Roman" w:hAnsi="Times New Roman" w:cs="Times New Roman"/>
          <w:sz w:val="24"/>
          <w:szCs w:val="24"/>
        </w:rPr>
        <w:t>T32GM007092</w:t>
      </w:r>
      <w:r w:rsidR="00694E57" w:rsidRPr="00104482">
        <w:rPr>
          <w:rFonts w:ascii="Times New Roman" w:hAnsi="Times New Roman" w:cs="Times New Roman"/>
          <w:sz w:val="24"/>
          <w:szCs w:val="24"/>
        </w:rPr>
        <w:t>-36</w:t>
      </w:r>
      <w:r w:rsidR="001C2F91" w:rsidRPr="00104482">
        <w:rPr>
          <w:rFonts w:ascii="Times New Roman" w:hAnsi="Times New Roman" w:cs="Times New Roman"/>
          <w:sz w:val="24"/>
          <w:szCs w:val="24"/>
        </w:rPr>
        <w:t xml:space="preserve"> </w:t>
      </w:r>
      <w:r w:rsidR="00694E57" w:rsidRPr="00104482">
        <w:rPr>
          <w:rFonts w:ascii="Times New Roman" w:hAnsi="Times New Roman" w:cs="Times New Roman"/>
          <w:sz w:val="24"/>
          <w:szCs w:val="24"/>
        </w:rPr>
        <w:tab/>
      </w:r>
      <w:r w:rsidR="00C12D22" w:rsidRPr="00104482">
        <w:rPr>
          <w:rFonts w:ascii="Times New Roman" w:hAnsi="Times New Roman" w:cs="Times New Roman"/>
          <w:sz w:val="24"/>
          <w:szCs w:val="24"/>
        </w:rPr>
        <w:t xml:space="preserve">NRSA in </w:t>
      </w:r>
      <w:r w:rsidR="00596D53" w:rsidRPr="00104482">
        <w:rPr>
          <w:rFonts w:ascii="Times New Roman" w:hAnsi="Times New Roman" w:cs="Times New Roman"/>
          <w:sz w:val="24"/>
          <w:szCs w:val="24"/>
        </w:rPr>
        <w:t>Genetics</w:t>
      </w:r>
      <w:r w:rsidR="00596D53" w:rsidRPr="00104482">
        <w:rPr>
          <w:rFonts w:ascii="Times New Roman" w:hAnsi="Times New Roman" w:cs="Times New Roman"/>
          <w:sz w:val="24"/>
          <w:szCs w:val="24"/>
        </w:rPr>
        <w:tab/>
      </w:r>
      <w:r w:rsidR="00596D53" w:rsidRPr="00104482">
        <w:rPr>
          <w:rFonts w:ascii="Times New Roman" w:hAnsi="Times New Roman" w:cs="Times New Roman"/>
          <w:sz w:val="24"/>
          <w:szCs w:val="24"/>
        </w:rPr>
        <w:tab/>
      </w:r>
      <w:r w:rsidR="00596D53" w:rsidRPr="00104482">
        <w:rPr>
          <w:rFonts w:ascii="Times New Roman" w:hAnsi="Times New Roman" w:cs="Times New Roman"/>
          <w:sz w:val="24"/>
          <w:szCs w:val="24"/>
        </w:rPr>
        <w:tab/>
      </w:r>
      <w:r w:rsidR="00596D53" w:rsidRPr="00104482">
        <w:rPr>
          <w:rFonts w:ascii="Times New Roman" w:hAnsi="Times New Roman" w:cs="Times New Roman"/>
          <w:sz w:val="24"/>
          <w:szCs w:val="24"/>
        </w:rPr>
        <w:tab/>
      </w:r>
      <w:r w:rsidR="00596D53" w:rsidRPr="00104482">
        <w:rPr>
          <w:rFonts w:ascii="Times New Roman" w:hAnsi="Times New Roman" w:cs="Times New Roman"/>
          <w:sz w:val="24"/>
          <w:szCs w:val="24"/>
        </w:rPr>
        <w:tab/>
      </w:r>
      <w:r w:rsidR="00596D53" w:rsidRPr="00104482">
        <w:rPr>
          <w:rFonts w:ascii="Times New Roman" w:hAnsi="Times New Roman" w:cs="Times New Roman"/>
          <w:sz w:val="24"/>
          <w:szCs w:val="24"/>
        </w:rPr>
        <w:tab/>
      </w:r>
      <w:r w:rsidR="00FC6C06" w:rsidRPr="00104482">
        <w:rPr>
          <w:rFonts w:ascii="Times New Roman" w:hAnsi="Times New Roman" w:cs="Times New Roman"/>
          <w:sz w:val="24"/>
          <w:szCs w:val="24"/>
        </w:rPr>
        <w:tab/>
      </w:r>
      <w:r w:rsidR="00694E57" w:rsidRPr="00104482">
        <w:rPr>
          <w:rFonts w:ascii="Times New Roman" w:hAnsi="Times New Roman" w:cs="Times New Roman"/>
          <w:sz w:val="24"/>
          <w:szCs w:val="24"/>
        </w:rPr>
        <w:tab/>
      </w:r>
      <w:r w:rsidR="006772B3" w:rsidRPr="00104482">
        <w:rPr>
          <w:rFonts w:ascii="Times New Roman" w:hAnsi="Times New Roman" w:cs="Times New Roman"/>
          <w:sz w:val="24"/>
          <w:szCs w:val="24"/>
        </w:rPr>
        <w:t>2010</w:t>
      </w:r>
    </w:p>
    <w:p w14:paraId="0C81F38D" w14:textId="3BB0B6B8" w:rsidR="00713578" w:rsidRDefault="00713578" w:rsidP="003E6BF2">
      <w:pPr>
        <w:pStyle w:val="NoSpacing"/>
        <w:keepNext/>
        <w:keepLines/>
        <w:widowControl w:val="0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CCC">
        <w:rPr>
          <w:rFonts w:asciiTheme="majorHAnsi" w:eastAsia="Verdana-Identity-H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DA0932F" wp14:editId="701647F7">
                <wp:simplePos x="0" y="0"/>
                <wp:positionH relativeFrom="column">
                  <wp:posOffset>457200</wp:posOffset>
                </wp:positionH>
                <wp:positionV relativeFrom="paragraph">
                  <wp:posOffset>21752</wp:posOffset>
                </wp:positionV>
                <wp:extent cx="1650365" cy="168910"/>
                <wp:effectExtent l="38100" t="38100" r="83185" b="116840"/>
                <wp:wrapNone/>
                <wp:docPr id="18" name="Rectangle 18" descr="Link to BDB LLC Employment Section.&#10;">
                  <a:hlinkClick xmlns:a="http://schemas.openxmlformats.org/drawingml/2006/main" r:id="rId4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168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1C96C" w14:textId="77777777" w:rsidR="0008681F" w:rsidRPr="001C08B6" w:rsidRDefault="0008681F" w:rsidP="00713578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Click to open Grant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0932F" id="Rectangle 18" o:spid="_x0000_s1043" alt="Link to BDB LLC Employment Section.&#10;" href="http://showcase.bdbllc.us/resumeAndCV/grants/2010_UNC_T32_Termination.pdf" style="position:absolute;left:0;text-align:left;margin-left:36pt;margin-top:1.7pt;width:129.95pt;height:13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6B21C96C" w14:textId="77777777" w:rsidR="0008681F" w:rsidRPr="001C08B6" w:rsidRDefault="0008681F" w:rsidP="00713578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>
                        <w:rPr>
                          <w:rFonts w:asciiTheme="majorHAnsi" w:hAnsiTheme="majorHAnsi"/>
                          <w:color w:val="404040" w:themeColor="text1" w:themeTint="BF"/>
                        </w:rPr>
                        <w:t>Click to open Grant Notice</w:t>
                      </w:r>
                    </w:p>
                  </w:txbxContent>
                </v:textbox>
              </v:rect>
            </w:pict>
          </mc:Fallback>
        </mc:AlternateContent>
      </w:r>
    </w:p>
    <w:p w14:paraId="049FD0D1" w14:textId="3BED137F" w:rsidR="001C2F91" w:rsidRPr="00104482" w:rsidRDefault="003517BC" w:rsidP="003E6BF2">
      <w:pPr>
        <w:pStyle w:val="Heading2"/>
        <w:widowControl w:val="0"/>
        <w:pBdr>
          <w:bottom w:val="single" w:sz="4" w:space="1" w:color="auto"/>
        </w:pBdr>
        <w:tabs>
          <w:tab w:val="right" w:pos="9360"/>
        </w:tabs>
        <w:ind w:left="360"/>
        <w:jc w:val="both"/>
        <w:rPr>
          <w:rFonts w:cs="Times New Roman"/>
          <w:sz w:val="24"/>
          <w:szCs w:val="24"/>
        </w:rPr>
      </w:pPr>
      <w:r w:rsidRPr="00104482">
        <w:rPr>
          <w:rFonts w:cs="Times New Roman"/>
          <w:szCs w:val="28"/>
        </w:rPr>
        <w:t>OHIO UNIVERSITY</w:t>
      </w:r>
      <w:r w:rsidR="00E220DC" w:rsidRPr="00104482">
        <w:rPr>
          <w:rFonts w:cs="Times New Roman"/>
          <w:noProof/>
          <w:sz w:val="32"/>
          <w:szCs w:val="28"/>
        </w:rPr>
        <w:t>:</w:t>
      </w:r>
      <w:r w:rsidR="00004227" w:rsidRPr="00104482">
        <w:rPr>
          <w:rFonts w:cs="Times New Roman"/>
          <w:noProof/>
          <w:position w:val="-6"/>
        </w:rPr>
        <w:tab/>
      </w:r>
    </w:p>
    <w:p w14:paraId="52E20B12" w14:textId="40BB65FD" w:rsidR="00596D53" w:rsidRDefault="005A7788" w:rsidP="003E6BF2">
      <w:pPr>
        <w:pStyle w:val="NoSpacing"/>
        <w:keepLines/>
        <w:widowControl w:val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0E0">
        <w:rPr>
          <w:rFonts w:ascii="Times New Roman" w:hAnsi="Times New Roman" w:cs="Times New Roman"/>
          <w:b/>
          <w:bCs/>
          <w:sz w:val="24"/>
          <w:szCs w:val="24"/>
        </w:rPr>
        <w:t>$10,000</w:t>
      </w:r>
      <w:r w:rsidRPr="00104482">
        <w:rPr>
          <w:rFonts w:ascii="Times New Roman" w:hAnsi="Times New Roman" w:cs="Times New Roman"/>
          <w:sz w:val="24"/>
          <w:szCs w:val="24"/>
        </w:rPr>
        <w:tab/>
      </w:r>
      <w:r w:rsidR="00596D53" w:rsidRPr="00104482">
        <w:rPr>
          <w:rFonts w:ascii="Times New Roman" w:hAnsi="Times New Roman" w:cs="Times New Roman"/>
          <w:sz w:val="24"/>
          <w:szCs w:val="24"/>
        </w:rPr>
        <w:tab/>
      </w:r>
      <w:r w:rsidR="001C2F91" w:rsidRPr="00104482">
        <w:rPr>
          <w:rFonts w:ascii="Times New Roman" w:hAnsi="Times New Roman" w:cs="Times New Roman"/>
          <w:sz w:val="24"/>
          <w:szCs w:val="24"/>
        </w:rPr>
        <w:t>Scholarship</w:t>
      </w:r>
      <w:r w:rsidR="001C2F91" w:rsidRPr="00104482">
        <w:rPr>
          <w:rFonts w:ascii="Times New Roman" w:hAnsi="Times New Roman" w:cs="Times New Roman"/>
          <w:sz w:val="24"/>
          <w:szCs w:val="24"/>
        </w:rPr>
        <w:tab/>
      </w:r>
      <w:r w:rsidR="00694E57" w:rsidRPr="00104482">
        <w:rPr>
          <w:rFonts w:ascii="Times New Roman" w:hAnsi="Times New Roman" w:cs="Times New Roman"/>
          <w:sz w:val="24"/>
          <w:szCs w:val="24"/>
        </w:rPr>
        <w:tab/>
      </w:r>
      <w:r w:rsidR="00694E57" w:rsidRPr="00104482">
        <w:rPr>
          <w:rFonts w:ascii="Times New Roman" w:hAnsi="Times New Roman" w:cs="Times New Roman"/>
          <w:sz w:val="24"/>
          <w:szCs w:val="24"/>
        </w:rPr>
        <w:tab/>
      </w:r>
      <w:r w:rsidR="006772B3" w:rsidRPr="00104482">
        <w:rPr>
          <w:rFonts w:ascii="Times New Roman" w:hAnsi="Times New Roman" w:cs="Times New Roman"/>
          <w:sz w:val="24"/>
          <w:szCs w:val="24"/>
        </w:rPr>
        <w:t>AMVETS Diabete</w:t>
      </w:r>
      <w:r w:rsidR="00596D53" w:rsidRPr="00104482">
        <w:rPr>
          <w:rFonts w:ascii="Times New Roman" w:hAnsi="Times New Roman" w:cs="Times New Roman"/>
          <w:sz w:val="24"/>
          <w:szCs w:val="24"/>
        </w:rPr>
        <w:t>s Institute Scholar</w:t>
      </w:r>
      <w:r w:rsidR="00FC6C06" w:rsidRPr="00104482">
        <w:rPr>
          <w:rFonts w:ascii="Times New Roman" w:hAnsi="Times New Roman" w:cs="Times New Roman"/>
          <w:sz w:val="24"/>
          <w:szCs w:val="24"/>
        </w:rPr>
        <w:tab/>
      </w:r>
      <w:r w:rsidR="00FC6C06" w:rsidRPr="00104482">
        <w:rPr>
          <w:rFonts w:ascii="Times New Roman" w:hAnsi="Times New Roman" w:cs="Times New Roman"/>
          <w:sz w:val="24"/>
          <w:szCs w:val="24"/>
        </w:rPr>
        <w:tab/>
      </w:r>
      <w:r w:rsidR="00596D53" w:rsidRPr="00104482">
        <w:rPr>
          <w:rFonts w:ascii="Times New Roman" w:hAnsi="Times New Roman" w:cs="Times New Roman"/>
          <w:sz w:val="24"/>
          <w:szCs w:val="24"/>
        </w:rPr>
        <w:tab/>
      </w:r>
      <w:r w:rsidR="006772B3" w:rsidRPr="00104482">
        <w:rPr>
          <w:rFonts w:ascii="Times New Roman" w:hAnsi="Times New Roman" w:cs="Times New Roman"/>
          <w:sz w:val="24"/>
          <w:szCs w:val="24"/>
        </w:rPr>
        <w:t>2008</w:t>
      </w:r>
      <w:r w:rsidR="00BE3512" w:rsidRPr="00104482">
        <w:rPr>
          <w:rFonts w:ascii="Times New Roman" w:hAnsi="Times New Roman" w:cs="Times New Roman"/>
          <w:sz w:val="24"/>
          <w:szCs w:val="24"/>
        </w:rPr>
        <w:br/>
      </w:r>
      <w:r w:rsidR="00596D53" w:rsidRPr="00E140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6D53" w:rsidRPr="00E140E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596D53" w:rsidRPr="00E140E0">
        <w:rPr>
          <w:rFonts w:ascii="Times New Roman" w:hAnsi="Times New Roman" w:cs="Times New Roman"/>
          <w:b/>
          <w:bCs/>
          <w:sz w:val="24"/>
          <w:szCs w:val="24"/>
        </w:rPr>
        <w:t xml:space="preserve"> Place</w:t>
      </w:r>
      <w:r w:rsidR="00596D53" w:rsidRPr="00104482">
        <w:rPr>
          <w:rFonts w:ascii="Times New Roman" w:hAnsi="Times New Roman" w:cs="Times New Roman"/>
          <w:sz w:val="24"/>
          <w:szCs w:val="24"/>
        </w:rPr>
        <w:tab/>
      </w:r>
      <w:r w:rsidR="00596D53" w:rsidRPr="00104482">
        <w:rPr>
          <w:rFonts w:ascii="Times New Roman" w:hAnsi="Times New Roman" w:cs="Times New Roman"/>
          <w:sz w:val="24"/>
          <w:szCs w:val="24"/>
        </w:rPr>
        <w:tab/>
        <w:t>Award</w:t>
      </w:r>
      <w:r w:rsidR="00FC6C06" w:rsidRPr="00104482">
        <w:rPr>
          <w:rFonts w:ascii="Times New Roman" w:hAnsi="Times New Roman" w:cs="Times New Roman"/>
          <w:sz w:val="24"/>
          <w:szCs w:val="24"/>
        </w:rPr>
        <w:tab/>
      </w:r>
      <w:r w:rsidR="00596D53" w:rsidRPr="00104482">
        <w:rPr>
          <w:rFonts w:ascii="Times New Roman" w:hAnsi="Times New Roman" w:cs="Times New Roman"/>
          <w:sz w:val="24"/>
          <w:szCs w:val="24"/>
        </w:rPr>
        <w:tab/>
      </w:r>
      <w:r w:rsidR="00596D53" w:rsidRPr="00104482">
        <w:rPr>
          <w:rFonts w:ascii="Times New Roman" w:hAnsi="Times New Roman" w:cs="Times New Roman"/>
          <w:sz w:val="24"/>
          <w:szCs w:val="24"/>
        </w:rPr>
        <w:tab/>
      </w:r>
      <w:r w:rsidR="00FC6C06" w:rsidRPr="00104482">
        <w:rPr>
          <w:rFonts w:ascii="Times New Roman" w:hAnsi="Times New Roman" w:cs="Times New Roman"/>
          <w:sz w:val="24"/>
          <w:szCs w:val="24"/>
        </w:rPr>
        <w:tab/>
      </w:r>
      <w:r w:rsidR="00694E57" w:rsidRPr="00104482">
        <w:rPr>
          <w:rFonts w:ascii="Times New Roman" w:hAnsi="Times New Roman" w:cs="Times New Roman"/>
          <w:sz w:val="24"/>
          <w:szCs w:val="24"/>
        </w:rPr>
        <w:tab/>
      </w:r>
      <w:r w:rsidR="00596D53" w:rsidRPr="00104482">
        <w:rPr>
          <w:rFonts w:ascii="Times New Roman" w:hAnsi="Times New Roman" w:cs="Times New Roman"/>
          <w:bCs/>
          <w:sz w:val="24"/>
          <w:szCs w:val="24"/>
        </w:rPr>
        <w:t>Research &amp; Creative Activity Expo</w:t>
      </w:r>
      <w:r w:rsidR="00596D53" w:rsidRPr="00104482">
        <w:rPr>
          <w:rFonts w:ascii="Times New Roman" w:hAnsi="Times New Roman" w:cs="Times New Roman"/>
          <w:bCs/>
          <w:sz w:val="24"/>
          <w:szCs w:val="24"/>
        </w:rPr>
        <w:tab/>
      </w:r>
      <w:r w:rsidR="00596D53" w:rsidRPr="00104482">
        <w:rPr>
          <w:rFonts w:ascii="Times New Roman" w:hAnsi="Times New Roman" w:cs="Times New Roman"/>
          <w:bCs/>
          <w:sz w:val="24"/>
          <w:szCs w:val="24"/>
        </w:rPr>
        <w:tab/>
      </w:r>
      <w:r w:rsidR="00FC6C06" w:rsidRPr="00104482">
        <w:rPr>
          <w:rFonts w:ascii="Times New Roman" w:hAnsi="Times New Roman" w:cs="Times New Roman"/>
          <w:bCs/>
          <w:sz w:val="24"/>
          <w:szCs w:val="24"/>
        </w:rPr>
        <w:tab/>
      </w:r>
      <w:r w:rsidR="00596D53" w:rsidRPr="00104482">
        <w:rPr>
          <w:rFonts w:ascii="Times New Roman" w:hAnsi="Times New Roman" w:cs="Times New Roman"/>
          <w:bCs/>
          <w:sz w:val="24"/>
          <w:szCs w:val="24"/>
        </w:rPr>
        <w:t>2008</w:t>
      </w:r>
    </w:p>
    <w:p w14:paraId="6E320C02" w14:textId="04191F46" w:rsidR="007D57F5" w:rsidRPr="00104482" w:rsidRDefault="003517BC" w:rsidP="003E6BF2">
      <w:pPr>
        <w:pStyle w:val="Heading1"/>
        <w:widowControl w:val="0"/>
        <w:pBdr>
          <w:bottom w:val="single" w:sz="4" w:space="1" w:color="auto"/>
        </w:pBdr>
        <w:tabs>
          <w:tab w:val="right" w:pos="9360"/>
        </w:tabs>
        <w:rPr>
          <w:rFonts w:cs="Times New Roman"/>
          <w:sz w:val="24"/>
          <w:szCs w:val="24"/>
        </w:rPr>
      </w:pPr>
      <w:bookmarkStart w:id="10" w:name="_Toc498514603"/>
      <w:r w:rsidRPr="00104482">
        <w:rPr>
          <w:rFonts w:cs="Times New Roman"/>
        </w:rPr>
        <w:lastRenderedPageBreak/>
        <w:t>PEER REVIEWED MANUSCRIPTS:</w:t>
      </w:r>
      <w:bookmarkEnd w:id="10"/>
      <w:r w:rsidRPr="00104482">
        <w:rPr>
          <w:rFonts w:cs="Times New Roman"/>
          <w:sz w:val="24"/>
          <w:szCs w:val="24"/>
        </w:rPr>
        <w:tab/>
      </w:r>
    </w:p>
    <w:p w14:paraId="3D738FA6" w14:textId="55324381" w:rsidR="00FC6C06" w:rsidRPr="00104482" w:rsidRDefault="00CB1007" w:rsidP="00B97736">
      <w:pPr>
        <w:pStyle w:val="Heading2"/>
        <w:widowControl w:val="0"/>
        <w:tabs>
          <w:tab w:val="right" w:pos="9360"/>
        </w:tabs>
        <w:ind w:left="360"/>
        <w:rPr>
          <w:rFonts w:cs="Times New Roman"/>
          <w:sz w:val="24"/>
          <w:szCs w:val="24"/>
        </w:rPr>
      </w:pPr>
      <w:bookmarkStart w:id="11" w:name="_Aging_Cell._2019"/>
      <w:bookmarkStart w:id="12" w:name="_Hlk536094416"/>
      <w:bookmarkEnd w:id="11"/>
      <w:r w:rsidRPr="00104482">
        <w:rPr>
          <w:rFonts w:cs="Times New Roman"/>
          <w:szCs w:val="28"/>
        </w:rPr>
        <w:t xml:space="preserve">Aging Cell. </w:t>
      </w:r>
      <w:r w:rsidR="00103C0B" w:rsidRPr="00104482">
        <w:rPr>
          <w:rFonts w:cs="Times New Roman"/>
          <w:szCs w:val="28"/>
        </w:rPr>
        <w:t>2019</w:t>
      </w:r>
      <w:r w:rsidR="006968D5" w:rsidRPr="00104482">
        <w:rPr>
          <w:rFonts w:cs="Times New Roman"/>
          <w:sz w:val="24"/>
          <w:szCs w:val="24"/>
        </w:rPr>
        <w:tab/>
      </w:r>
    </w:p>
    <w:p w14:paraId="3B7BC1D4" w14:textId="1C848775" w:rsidR="00362B89" w:rsidRPr="00104482" w:rsidRDefault="00103C0B" w:rsidP="003E6BF2">
      <w:pPr>
        <w:pStyle w:val="NoSpacing"/>
        <w:keepNext/>
        <w:keepLines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>Apr;18(2</w:t>
      </w:r>
      <w:proofErr w:type="gramStart"/>
      <w:r w:rsidRPr="00104482">
        <w:rPr>
          <w:rFonts w:ascii="Times New Roman" w:hAnsi="Times New Roman" w:cs="Times New Roman"/>
          <w:sz w:val="24"/>
          <w:szCs w:val="24"/>
        </w:rPr>
        <w:t>):e</w:t>
      </w:r>
      <w:proofErr w:type="gramEnd"/>
      <w:r w:rsidRPr="00104482">
        <w:rPr>
          <w:rFonts w:ascii="Times New Roman" w:hAnsi="Times New Roman" w:cs="Times New Roman"/>
          <w:sz w:val="24"/>
          <w:szCs w:val="24"/>
        </w:rPr>
        <w:t xml:space="preserve">12920. </w:t>
      </w:r>
      <w:proofErr w:type="spellStart"/>
      <w:r w:rsidRPr="00104482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104482">
        <w:rPr>
          <w:rFonts w:ascii="Times New Roman" w:hAnsi="Times New Roman" w:cs="Times New Roman"/>
          <w:sz w:val="24"/>
          <w:szCs w:val="24"/>
        </w:rPr>
        <w:t xml:space="preserve"> 2019 Feb 10.</w:t>
      </w:r>
      <w:r w:rsidR="00E5188C" w:rsidRPr="00104482">
        <w:rPr>
          <w:rFonts w:ascii="Times New Roman" w:hAnsi="Times New Roman" w:cs="Times New Roman"/>
          <w:sz w:val="24"/>
          <w:szCs w:val="24"/>
        </w:rPr>
        <w:tab/>
      </w:r>
      <w:r w:rsidR="00BE3512" w:rsidRPr="00104482">
        <w:rPr>
          <w:rFonts w:ascii="Times New Roman" w:hAnsi="Times New Roman" w:cs="Times New Roman"/>
          <w:sz w:val="24"/>
          <w:szCs w:val="24"/>
        </w:rPr>
        <w:br/>
      </w:r>
      <w:r w:rsidR="00CB1007" w:rsidRPr="00104482">
        <w:rPr>
          <w:rFonts w:ascii="Times New Roman" w:hAnsi="Times New Roman" w:cs="Times New Roman"/>
          <w:sz w:val="24"/>
          <w:szCs w:val="24"/>
        </w:rPr>
        <w:t>17-α ESTRADIOL AMELIORATES AGE-ASSOCIATED SARCOPENIA AND IMPROVES LATE LIFE PHYSICAL FUNCTION IN MALE MICE BUT NOT IN FEMALES OR CASTRATED MALES.</w:t>
      </w:r>
      <w:r w:rsidR="00E5188C" w:rsidRPr="00104482">
        <w:rPr>
          <w:rFonts w:ascii="Times New Roman" w:hAnsi="Times New Roman" w:cs="Times New Roman"/>
          <w:sz w:val="24"/>
          <w:szCs w:val="24"/>
        </w:rPr>
        <w:tab/>
      </w:r>
      <w:r w:rsidR="00BE3512" w:rsidRPr="00104482">
        <w:rPr>
          <w:rFonts w:ascii="Times New Roman" w:hAnsi="Times New Roman" w:cs="Times New Roman"/>
          <w:sz w:val="24"/>
          <w:szCs w:val="24"/>
        </w:rPr>
        <w:br/>
      </w:r>
      <w:r w:rsidR="00CB1007" w:rsidRPr="00104482">
        <w:rPr>
          <w:rFonts w:ascii="Times New Roman" w:hAnsi="Times New Roman" w:cs="Times New Roman"/>
          <w:sz w:val="24"/>
          <w:szCs w:val="24"/>
        </w:rPr>
        <w:t xml:space="preserve">Garratt, Michael; Leander, Danielle; Pifer, Kaitlyn; </w:t>
      </w:r>
      <w:r w:rsidR="00CB1007" w:rsidRPr="00104482">
        <w:rPr>
          <w:rFonts w:ascii="Times New Roman" w:hAnsi="Times New Roman" w:cs="Times New Roman"/>
          <w:b/>
          <w:bCs/>
          <w:sz w:val="24"/>
          <w:szCs w:val="24"/>
        </w:rPr>
        <w:t>Bower, Brian</w:t>
      </w:r>
      <w:r w:rsidR="00CB1007" w:rsidRPr="00104482">
        <w:rPr>
          <w:rFonts w:ascii="Times New Roman" w:hAnsi="Times New Roman" w:cs="Times New Roman"/>
          <w:sz w:val="24"/>
          <w:szCs w:val="24"/>
        </w:rPr>
        <w:t>; Herrera, Jonathan; Day, Sharlene; Fiehn, Oliver; Brooks, Susan; Miller, Richard.</w:t>
      </w:r>
    </w:p>
    <w:bookmarkEnd w:id="12"/>
    <w:p w14:paraId="5270A272" w14:textId="2C9D52DA" w:rsidR="00FC6C06" w:rsidRPr="00104482" w:rsidRDefault="00CB1007" w:rsidP="00B97736">
      <w:pPr>
        <w:pStyle w:val="Heading2"/>
        <w:widowControl w:val="0"/>
        <w:tabs>
          <w:tab w:val="right" w:pos="9360"/>
        </w:tabs>
        <w:ind w:left="360"/>
        <w:rPr>
          <w:rFonts w:cs="Times New Roman"/>
          <w:sz w:val="24"/>
          <w:szCs w:val="24"/>
        </w:rPr>
      </w:pPr>
      <w:r w:rsidRPr="00104482">
        <w:rPr>
          <w:rFonts w:cs="Times New Roman"/>
          <w:szCs w:val="28"/>
        </w:rPr>
        <w:t>Aging Cell.</w:t>
      </w:r>
      <w:r w:rsidR="0073594B" w:rsidRPr="00104482">
        <w:rPr>
          <w:rFonts w:cs="Times New Roman"/>
          <w:szCs w:val="28"/>
        </w:rPr>
        <w:t xml:space="preserve"> 2017</w:t>
      </w:r>
      <w:r w:rsidR="006968D5" w:rsidRPr="00104482">
        <w:rPr>
          <w:rFonts w:cs="Times New Roman"/>
          <w:sz w:val="24"/>
          <w:szCs w:val="24"/>
        </w:rPr>
        <w:tab/>
      </w:r>
    </w:p>
    <w:p w14:paraId="17380854" w14:textId="5BE99D34" w:rsidR="00362B89" w:rsidRPr="00104482" w:rsidRDefault="0092449A" w:rsidP="003E6BF2">
      <w:pPr>
        <w:pStyle w:val="NoSpacing"/>
        <w:keepNext/>
        <w:keepLines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>Dec; 16(6): 1256-1266</w:t>
      </w:r>
      <w:r w:rsidR="0073594B" w:rsidRPr="00104482">
        <w:rPr>
          <w:rFonts w:ascii="Times New Roman" w:hAnsi="Times New Roman" w:cs="Times New Roman"/>
          <w:sz w:val="24"/>
          <w:szCs w:val="24"/>
        </w:rPr>
        <w:t>.</w:t>
      </w:r>
      <w:r w:rsidRPr="00104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4482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104482">
        <w:rPr>
          <w:rFonts w:ascii="Times New Roman" w:hAnsi="Times New Roman" w:cs="Times New Roman"/>
          <w:sz w:val="24"/>
          <w:szCs w:val="24"/>
        </w:rPr>
        <w:t xml:space="preserve"> 2017 Aug 22.</w:t>
      </w:r>
      <w:r w:rsidR="00E5188C" w:rsidRPr="00104482">
        <w:rPr>
          <w:rFonts w:ascii="Times New Roman" w:hAnsi="Times New Roman" w:cs="Times New Roman"/>
          <w:sz w:val="24"/>
          <w:szCs w:val="24"/>
        </w:rPr>
        <w:tab/>
      </w:r>
      <w:r w:rsidR="00BE3512" w:rsidRPr="00104482">
        <w:rPr>
          <w:rFonts w:ascii="Times New Roman" w:hAnsi="Times New Roman" w:cs="Times New Roman"/>
          <w:sz w:val="24"/>
          <w:szCs w:val="24"/>
        </w:rPr>
        <w:br/>
      </w:r>
      <w:r w:rsidR="0073594B" w:rsidRPr="00104482">
        <w:rPr>
          <w:rFonts w:ascii="Times New Roman" w:hAnsi="Times New Roman" w:cs="Times New Roman"/>
          <w:sz w:val="24"/>
          <w:szCs w:val="24"/>
        </w:rPr>
        <w:t>Sex differences in lifespan extension with acarbose and 17-α estradiol: gonadal hormones underlie male-specific improvements in glucose tolerance and mTORC2 signaling.</w:t>
      </w:r>
      <w:r w:rsidR="00BE3512" w:rsidRPr="00104482">
        <w:rPr>
          <w:rFonts w:ascii="Times New Roman" w:hAnsi="Times New Roman" w:cs="Times New Roman"/>
          <w:sz w:val="24"/>
          <w:szCs w:val="24"/>
        </w:rPr>
        <w:br/>
      </w:r>
      <w:r w:rsidR="0073594B" w:rsidRPr="00104482">
        <w:rPr>
          <w:rFonts w:ascii="Times New Roman" w:hAnsi="Times New Roman" w:cs="Times New Roman"/>
          <w:sz w:val="24"/>
          <w:szCs w:val="24"/>
        </w:rPr>
        <w:t xml:space="preserve">Garratt M, </w:t>
      </w:r>
      <w:r w:rsidR="0073594B" w:rsidRPr="00104482">
        <w:rPr>
          <w:rFonts w:ascii="Times New Roman" w:hAnsi="Times New Roman" w:cs="Times New Roman"/>
          <w:b/>
          <w:bCs/>
          <w:sz w:val="24"/>
          <w:szCs w:val="24"/>
        </w:rPr>
        <w:t>Bower B</w:t>
      </w:r>
      <w:r w:rsidR="0073594B" w:rsidRPr="00104482">
        <w:rPr>
          <w:rFonts w:ascii="Times New Roman" w:hAnsi="Times New Roman" w:cs="Times New Roman"/>
          <w:sz w:val="24"/>
          <w:szCs w:val="24"/>
        </w:rPr>
        <w:t>, Garcia GG, Miller RA.</w:t>
      </w:r>
      <w:r w:rsidR="00362B89" w:rsidRPr="001044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43EDA" w14:textId="29EE0E0A" w:rsidR="00FC6C06" w:rsidRPr="00104482" w:rsidRDefault="0073594B" w:rsidP="00B97736">
      <w:pPr>
        <w:pStyle w:val="Heading2"/>
        <w:widowControl w:val="0"/>
        <w:tabs>
          <w:tab w:val="right" w:pos="9360"/>
        </w:tabs>
        <w:ind w:left="360"/>
        <w:rPr>
          <w:rFonts w:cs="Times New Roman"/>
          <w:sz w:val="24"/>
          <w:szCs w:val="24"/>
        </w:rPr>
      </w:pPr>
      <w:r w:rsidRPr="00104482">
        <w:rPr>
          <w:rFonts w:cs="Times New Roman"/>
          <w:szCs w:val="28"/>
        </w:rPr>
        <w:t>Biochemistry</w:t>
      </w:r>
      <w:r w:rsidR="00DF1F62" w:rsidRPr="00104482">
        <w:rPr>
          <w:rFonts w:cs="Times New Roman"/>
          <w:szCs w:val="28"/>
        </w:rPr>
        <w:t xml:space="preserve"> </w:t>
      </w:r>
      <w:r w:rsidR="00BE4610" w:rsidRPr="00104482">
        <w:rPr>
          <w:rFonts w:cs="Times New Roman"/>
          <w:szCs w:val="28"/>
        </w:rPr>
        <w:t>(ACS)</w:t>
      </w:r>
      <w:r w:rsidRPr="00104482">
        <w:rPr>
          <w:rFonts w:cs="Times New Roman"/>
          <w:szCs w:val="28"/>
        </w:rPr>
        <w:t>. 2014</w:t>
      </w:r>
      <w:r w:rsidR="00460999" w:rsidRPr="00104482">
        <w:rPr>
          <w:rFonts w:cs="Times New Roman"/>
          <w:sz w:val="24"/>
          <w:szCs w:val="24"/>
        </w:rPr>
        <w:tab/>
      </w:r>
    </w:p>
    <w:p w14:paraId="6C1604FA" w14:textId="4A54AEF7" w:rsidR="00362B89" w:rsidRPr="00104482" w:rsidRDefault="0073594B" w:rsidP="003E6BF2">
      <w:pPr>
        <w:pStyle w:val="NoSpacing"/>
        <w:keepNext/>
        <w:keepLines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 xml:space="preserve">Sep 2;53(34):5485-95. </w:t>
      </w:r>
      <w:proofErr w:type="spellStart"/>
      <w:r w:rsidRPr="00104482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104482">
        <w:rPr>
          <w:rFonts w:ascii="Times New Roman" w:hAnsi="Times New Roman" w:cs="Times New Roman"/>
          <w:sz w:val="24"/>
          <w:szCs w:val="24"/>
        </w:rPr>
        <w:t xml:space="preserve"> 2014 Aug 21.</w:t>
      </w:r>
      <w:r w:rsidR="00E5188C" w:rsidRPr="00104482">
        <w:rPr>
          <w:rFonts w:ascii="Times New Roman" w:hAnsi="Times New Roman" w:cs="Times New Roman"/>
          <w:sz w:val="24"/>
          <w:szCs w:val="24"/>
        </w:rPr>
        <w:tab/>
      </w:r>
      <w:r w:rsidR="00872E8F" w:rsidRPr="00104482">
        <w:rPr>
          <w:rFonts w:ascii="Times New Roman" w:hAnsi="Times New Roman" w:cs="Times New Roman"/>
          <w:sz w:val="24"/>
          <w:szCs w:val="24"/>
        </w:rPr>
        <w:br/>
      </w:r>
      <w:r w:rsidRPr="00104482">
        <w:rPr>
          <w:rFonts w:ascii="Times New Roman" w:hAnsi="Times New Roman" w:cs="Times New Roman"/>
          <w:sz w:val="24"/>
          <w:szCs w:val="24"/>
        </w:rPr>
        <w:t>TRF1 and TRF2 differentially modulate Rad51-mediated telomeric and nontelomeric displacement loop formation in vitro.</w:t>
      </w:r>
      <w:r w:rsidR="00E5188C" w:rsidRPr="00104482">
        <w:rPr>
          <w:rFonts w:ascii="Times New Roman" w:hAnsi="Times New Roman" w:cs="Times New Roman"/>
          <w:sz w:val="24"/>
          <w:szCs w:val="24"/>
        </w:rPr>
        <w:tab/>
      </w:r>
      <w:r w:rsidR="00872E8F" w:rsidRPr="00104482">
        <w:rPr>
          <w:rFonts w:ascii="Times New Roman" w:hAnsi="Times New Roman" w:cs="Times New Roman"/>
          <w:sz w:val="24"/>
          <w:szCs w:val="24"/>
        </w:rPr>
        <w:br/>
      </w:r>
      <w:r w:rsidRPr="00104482">
        <w:rPr>
          <w:rFonts w:ascii="Times New Roman" w:hAnsi="Times New Roman" w:cs="Times New Roman"/>
          <w:b/>
          <w:bCs/>
          <w:sz w:val="24"/>
          <w:szCs w:val="24"/>
        </w:rPr>
        <w:t>Bower BD</w:t>
      </w:r>
      <w:r w:rsidRPr="00104482">
        <w:rPr>
          <w:rFonts w:ascii="Times New Roman" w:hAnsi="Times New Roman" w:cs="Times New Roman"/>
          <w:sz w:val="24"/>
          <w:szCs w:val="24"/>
        </w:rPr>
        <w:t>, Griffith JD.</w:t>
      </w:r>
      <w:r w:rsidR="00362B89" w:rsidRPr="001044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A9BDD" w14:textId="11B00CF7" w:rsidR="00FC6C06" w:rsidRPr="00104482" w:rsidRDefault="00405B54" w:rsidP="00B97736">
      <w:pPr>
        <w:pStyle w:val="Heading2"/>
        <w:widowControl w:val="0"/>
        <w:tabs>
          <w:tab w:val="right" w:pos="9360"/>
        </w:tabs>
        <w:ind w:left="360"/>
        <w:rPr>
          <w:rFonts w:cs="Times New Roman"/>
          <w:sz w:val="24"/>
          <w:szCs w:val="24"/>
        </w:rPr>
      </w:pPr>
      <w:bookmarkStart w:id="13" w:name="_Science._2013"/>
      <w:bookmarkEnd w:id="13"/>
      <w:r w:rsidRPr="00104482">
        <w:rPr>
          <w:rFonts w:cs="Times New Roman"/>
          <w:szCs w:val="28"/>
        </w:rPr>
        <w:t>Science. 2013</w:t>
      </w:r>
      <w:r w:rsidR="00B379B9" w:rsidRPr="00104482">
        <w:rPr>
          <w:rFonts w:cs="Times New Roman"/>
          <w:noProof/>
        </w:rPr>
        <w:tab/>
      </w:r>
    </w:p>
    <w:p w14:paraId="1928555F" w14:textId="425DBBE1" w:rsidR="00362B89" w:rsidRPr="00104482" w:rsidRDefault="00405B54" w:rsidP="003E6BF2">
      <w:pPr>
        <w:pStyle w:val="NoSpacing"/>
        <w:keepNext/>
        <w:keepLines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 xml:space="preserve">Apr 12;340(6129):190-5. 1230715. </w:t>
      </w:r>
      <w:proofErr w:type="spellStart"/>
      <w:r w:rsidRPr="00104482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104482">
        <w:rPr>
          <w:rFonts w:ascii="Times New Roman" w:hAnsi="Times New Roman" w:cs="Times New Roman"/>
          <w:sz w:val="24"/>
          <w:szCs w:val="24"/>
        </w:rPr>
        <w:t xml:space="preserve"> 2013 Mar 7.</w:t>
      </w:r>
      <w:r w:rsidR="00E5188C" w:rsidRPr="00104482">
        <w:rPr>
          <w:rFonts w:ascii="Times New Roman" w:hAnsi="Times New Roman" w:cs="Times New Roman"/>
          <w:sz w:val="24"/>
          <w:szCs w:val="24"/>
        </w:rPr>
        <w:tab/>
      </w:r>
      <w:r w:rsidR="00872E8F" w:rsidRPr="00104482">
        <w:rPr>
          <w:rFonts w:ascii="Times New Roman" w:hAnsi="Times New Roman" w:cs="Times New Roman"/>
          <w:sz w:val="24"/>
          <w:szCs w:val="24"/>
        </w:rPr>
        <w:br/>
      </w:r>
      <w:r w:rsidRPr="00104482">
        <w:rPr>
          <w:rFonts w:ascii="Times New Roman" w:hAnsi="Times New Roman" w:cs="Times New Roman"/>
          <w:sz w:val="24"/>
          <w:szCs w:val="24"/>
        </w:rPr>
        <w:t>A guanosine-centric mechanism for RNA chaperone function.</w:t>
      </w:r>
      <w:r w:rsidR="00E5188C" w:rsidRPr="00104482">
        <w:rPr>
          <w:rFonts w:ascii="Times New Roman" w:hAnsi="Times New Roman" w:cs="Times New Roman"/>
          <w:sz w:val="24"/>
          <w:szCs w:val="24"/>
        </w:rPr>
        <w:tab/>
      </w:r>
      <w:r w:rsidR="00872E8F" w:rsidRPr="00104482">
        <w:rPr>
          <w:rFonts w:ascii="Times New Roman" w:hAnsi="Times New Roman" w:cs="Times New Roman"/>
          <w:sz w:val="24"/>
          <w:szCs w:val="24"/>
        </w:rPr>
        <w:br/>
      </w:r>
      <w:r w:rsidRPr="00104482">
        <w:rPr>
          <w:rFonts w:ascii="Times New Roman" w:hAnsi="Times New Roman" w:cs="Times New Roman"/>
          <w:sz w:val="24"/>
          <w:szCs w:val="24"/>
        </w:rPr>
        <w:t xml:space="preserve">Grohman JK, Gorelick RJ, Lickwar CR, Lieb JD, </w:t>
      </w:r>
      <w:r w:rsidRPr="00104482">
        <w:rPr>
          <w:rFonts w:ascii="Times New Roman" w:hAnsi="Times New Roman" w:cs="Times New Roman"/>
          <w:b/>
          <w:bCs/>
          <w:sz w:val="24"/>
          <w:szCs w:val="24"/>
        </w:rPr>
        <w:t>Bower BD</w:t>
      </w:r>
      <w:r w:rsidRPr="00104482">
        <w:rPr>
          <w:rFonts w:ascii="Times New Roman" w:hAnsi="Times New Roman" w:cs="Times New Roman"/>
          <w:sz w:val="24"/>
          <w:szCs w:val="24"/>
        </w:rPr>
        <w:t>, Znosko BM, Weeks KM.</w:t>
      </w:r>
      <w:r w:rsidR="00362B89" w:rsidRPr="001044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7418F" w14:textId="671E5502" w:rsidR="00FC6C06" w:rsidRPr="00104482" w:rsidRDefault="00405B54" w:rsidP="00B97736">
      <w:pPr>
        <w:pStyle w:val="Heading2"/>
        <w:widowControl w:val="0"/>
        <w:tabs>
          <w:tab w:val="right" w:pos="9360"/>
        </w:tabs>
        <w:ind w:left="360"/>
        <w:rPr>
          <w:rFonts w:cs="Times New Roman"/>
          <w:sz w:val="24"/>
          <w:szCs w:val="24"/>
        </w:rPr>
      </w:pPr>
      <w:bookmarkStart w:id="14" w:name="_Journal_of_Virology."/>
      <w:bookmarkEnd w:id="14"/>
      <w:r w:rsidRPr="00104482">
        <w:rPr>
          <w:rFonts w:cs="Times New Roman"/>
          <w:szCs w:val="28"/>
        </w:rPr>
        <w:t>J</w:t>
      </w:r>
      <w:r w:rsidR="00BE4610" w:rsidRPr="00104482">
        <w:rPr>
          <w:rFonts w:cs="Times New Roman"/>
          <w:szCs w:val="28"/>
        </w:rPr>
        <w:t>ournal of</w:t>
      </w:r>
      <w:r w:rsidRPr="00104482">
        <w:rPr>
          <w:rFonts w:cs="Times New Roman"/>
          <w:szCs w:val="28"/>
        </w:rPr>
        <w:t xml:space="preserve"> Virol</w:t>
      </w:r>
      <w:r w:rsidR="00CF07DA" w:rsidRPr="00104482">
        <w:rPr>
          <w:rFonts w:cs="Times New Roman"/>
          <w:szCs w:val="28"/>
        </w:rPr>
        <w:t>ogy</w:t>
      </w:r>
      <w:r w:rsidRPr="00104482">
        <w:rPr>
          <w:rFonts w:cs="Times New Roman"/>
          <w:szCs w:val="28"/>
        </w:rPr>
        <w:t>. 2013</w:t>
      </w:r>
      <w:r w:rsidR="006968D5" w:rsidRPr="00104482">
        <w:rPr>
          <w:rFonts w:cs="Times New Roman"/>
          <w:sz w:val="24"/>
          <w:szCs w:val="24"/>
        </w:rPr>
        <w:tab/>
      </w:r>
    </w:p>
    <w:p w14:paraId="37ADA5C6" w14:textId="2F7DDF9B" w:rsidR="00362B89" w:rsidRPr="00104482" w:rsidRDefault="00405B54" w:rsidP="00C41708">
      <w:pPr>
        <w:pStyle w:val="NoSpacing"/>
        <w:keepNext/>
        <w:keepLines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 xml:space="preserve">Mar;87(6):2994-3002. </w:t>
      </w:r>
      <w:proofErr w:type="spellStart"/>
      <w:r w:rsidRPr="00104482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104482">
        <w:rPr>
          <w:rFonts w:ascii="Times New Roman" w:hAnsi="Times New Roman" w:cs="Times New Roman"/>
          <w:sz w:val="24"/>
          <w:szCs w:val="24"/>
        </w:rPr>
        <w:t xml:space="preserve"> 2012 Dec 26.</w:t>
      </w:r>
      <w:r w:rsidR="00872E8F" w:rsidRPr="00104482">
        <w:rPr>
          <w:rFonts w:ascii="Times New Roman" w:hAnsi="Times New Roman" w:cs="Times New Roman"/>
          <w:sz w:val="24"/>
          <w:szCs w:val="24"/>
        </w:rPr>
        <w:br/>
      </w:r>
      <w:r w:rsidRPr="00104482">
        <w:rPr>
          <w:rFonts w:ascii="Times New Roman" w:hAnsi="Times New Roman" w:cs="Times New Roman"/>
          <w:sz w:val="24"/>
          <w:szCs w:val="24"/>
        </w:rPr>
        <w:t>Biophysical and ultrastructural characterization of adeno-associated virus capsid uncoating and genome release.</w:t>
      </w:r>
      <w:r w:rsidR="00E5188C" w:rsidRPr="00104482">
        <w:rPr>
          <w:rFonts w:ascii="Times New Roman" w:hAnsi="Times New Roman" w:cs="Times New Roman"/>
          <w:sz w:val="24"/>
          <w:szCs w:val="24"/>
        </w:rPr>
        <w:tab/>
      </w:r>
      <w:r w:rsidR="00872E8F" w:rsidRPr="00104482">
        <w:rPr>
          <w:rFonts w:ascii="Times New Roman" w:hAnsi="Times New Roman" w:cs="Times New Roman"/>
          <w:sz w:val="24"/>
          <w:szCs w:val="24"/>
        </w:rPr>
        <w:br/>
      </w:r>
      <w:r w:rsidRPr="00104482">
        <w:rPr>
          <w:rFonts w:ascii="Times New Roman" w:hAnsi="Times New Roman" w:cs="Times New Roman"/>
          <w:sz w:val="24"/>
          <w:szCs w:val="24"/>
        </w:rPr>
        <w:t xml:space="preserve">Horowitz ED, Rahman KS, </w:t>
      </w:r>
      <w:r w:rsidRPr="00104482">
        <w:rPr>
          <w:rFonts w:ascii="Times New Roman" w:hAnsi="Times New Roman" w:cs="Times New Roman"/>
          <w:b/>
          <w:bCs/>
          <w:sz w:val="24"/>
          <w:szCs w:val="24"/>
        </w:rPr>
        <w:t>Bower BD</w:t>
      </w:r>
      <w:r w:rsidRPr="00104482">
        <w:rPr>
          <w:rFonts w:ascii="Times New Roman" w:hAnsi="Times New Roman" w:cs="Times New Roman"/>
          <w:sz w:val="24"/>
          <w:szCs w:val="24"/>
        </w:rPr>
        <w:t>, Dismuke DJ, Falvo MR, Griffith JD, Harvey SC, Asokan A.</w:t>
      </w:r>
      <w:r w:rsidR="00362B89" w:rsidRPr="001044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03EDD" w14:textId="7281581D" w:rsidR="00FC6C06" w:rsidRPr="00104482" w:rsidRDefault="00405B54" w:rsidP="00B97736">
      <w:pPr>
        <w:pStyle w:val="Heading2"/>
        <w:widowControl w:val="0"/>
        <w:tabs>
          <w:tab w:val="right" w:pos="9360"/>
        </w:tabs>
        <w:ind w:left="360"/>
        <w:rPr>
          <w:rFonts w:cs="Times New Roman"/>
          <w:sz w:val="24"/>
          <w:szCs w:val="24"/>
        </w:rPr>
      </w:pPr>
      <w:bookmarkStart w:id="15" w:name="_Endocrinology._2011"/>
      <w:bookmarkEnd w:id="15"/>
      <w:r w:rsidRPr="00104482">
        <w:rPr>
          <w:rFonts w:cs="Times New Roman"/>
          <w:szCs w:val="28"/>
        </w:rPr>
        <w:t>Endocrinology. 2011</w:t>
      </w:r>
      <w:r w:rsidR="006968D5" w:rsidRPr="00104482">
        <w:rPr>
          <w:rFonts w:cs="Times New Roman"/>
          <w:sz w:val="24"/>
          <w:szCs w:val="24"/>
        </w:rPr>
        <w:tab/>
      </w:r>
    </w:p>
    <w:p w14:paraId="69694C50" w14:textId="0B7B02BF" w:rsidR="00362B89" w:rsidRPr="00104482" w:rsidRDefault="00405B54" w:rsidP="003E6BF2">
      <w:pPr>
        <w:pStyle w:val="NoSpacing"/>
        <w:keepNext/>
        <w:keepLines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 xml:space="preserve">Oct;152(10):3791-802. </w:t>
      </w:r>
      <w:proofErr w:type="spellStart"/>
      <w:r w:rsidRPr="00104482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104482">
        <w:rPr>
          <w:rFonts w:ascii="Times New Roman" w:hAnsi="Times New Roman" w:cs="Times New Roman"/>
          <w:sz w:val="24"/>
          <w:szCs w:val="24"/>
        </w:rPr>
        <w:t xml:space="preserve"> 2011 Jul 26.</w:t>
      </w:r>
      <w:r w:rsidR="00E5188C" w:rsidRPr="00104482">
        <w:rPr>
          <w:rFonts w:ascii="Times New Roman" w:hAnsi="Times New Roman" w:cs="Times New Roman"/>
          <w:sz w:val="24"/>
          <w:szCs w:val="24"/>
        </w:rPr>
        <w:tab/>
      </w:r>
      <w:r w:rsidR="00872E8F" w:rsidRPr="00104482">
        <w:rPr>
          <w:rFonts w:ascii="Times New Roman" w:hAnsi="Times New Roman" w:cs="Times New Roman"/>
          <w:sz w:val="24"/>
          <w:szCs w:val="24"/>
        </w:rPr>
        <w:br/>
      </w:r>
      <w:r w:rsidRPr="00104482">
        <w:rPr>
          <w:rFonts w:ascii="Times New Roman" w:hAnsi="Times New Roman" w:cs="Times New Roman"/>
          <w:sz w:val="24"/>
          <w:szCs w:val="24"/>
        </w:rPr>
        <w:t>Differential effects of growth hormone versus insulin-like growth factor-I on the mouse plasma proteome.</w:t>
      </w:r>
      <w:r w:rsidR="00872E8F" w:rsidRPr="00104482">
        <w:rPr>
          <w:rFonts w:ascii="Times New Roman" w:hAnsi="Times New Roman" w:cs="Times New Roman"/>
          <w:sz w:val="24"/>
          <w:szCs w:val="24"/>
        </w:rPr>
        <w:br/>
      </w:r>
      <w:r w:rsidRPr="00104482">
        <w:rPr>
          <w:rFonts w:ascii="Times New Roman" w:hAnsi="Times New Roman" w:cs="Times New Roman"/>
          <w:sz w:val="24"/>
          <w:szCs w:val="24"/>
        </w:rPr>
        <w:t xml:space="preserve">Ding J, List EO, </w:t>
      </w:r>
      <w:r w:rsidRPr="00104482">
        <w:rPr>
          <w:rFonts w:ascii="Times New Roman" w:hAnsi="Times New Roman" w:cs="Times New Roman"/>
          <w:b/>
          <w:bCs/>
          <w:sz w:val="24"/>
          <w:szCs w:val="24"/>
        </w:rPr>
        <w:t>Bower BD</w:t>
      </w:r>
      <w:r w:rsidRPr="00104482">
        <w:rPr>
          <w:rFonts w:ascii="Times New Roman" w:hAnsi="Times New Roman" w:cs="Times New Roman"/>
          <w:sz w:val="24"/>
          <w:szCs w:val="24"/>
        </w:rPr>
        <w:t>, Kopchick JJ.</w:t>
      </w:r>
    </w:p>
    <w:p w14:paraId="054D3D54" w14:textId="12195FEA" w:rsidR="00FC6C06" w:rsidRPr="00104482" w:rsidRDefault="0005240D" w:rsidP="00B97736">
      <w:pPr>
        <w:pStyle w:val="Heading2"/>
        <w:widowControl w:val="0"/>
        <w:tabs>
          <w:tab w:val="right" w:pos="9360"/>
        </w:tabs>
        <w:ind w:left="360"/>
        <w:rPr>
          <w:rFonts w:cs="Times New Roman"/>
          <w:sz w:val="24"/>
          <w:szCs w:val="24"/>
        </w:rPr>
      </w:pPr>
      <w:r w:rsidRPr="00104482">
        <w:rPr>
          <w:rFonts w:cs="Times New Roman"/>
          <w:szCs w:val="28"/>
        </w:rPr>
        <w:t>Diabetologia. 2009</w:t>
      </w:r>
      <w:r w:rsidR="00C42C91" w:rsidRPr="00104482">
        <w:rPr>
          <w:rFonts w:cs="Times New Roman"/>
          <w:sz w:val="24"/>
          <w:szCs w:val="24"/>
        </w:rPr>
        <w:tab/>
      </w:r>
    </w:p>
    <w:p w14:paraId="18E186C1" w14:textId="696BE0E5" w:rsidR="00362B89" w:rsidRPr="00104482" w:rsidRDefault="0005240D" w:rsidP="006008B7">
      <w:pPr>
        <w:pStyle w:val="NoSpacing"/>
        <w:keepLines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 xml:space="preserve">Aug;52(8):1647-55. </w:t>
      </w:r>
      <w:proofErr w:type="spellStart"/>
      <w:r w:rsidRPr="00104482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104482">
        <w:rPr>
          <w:rFonts w:ascii="Times New Roman" w:hAnsi="Times New Roman" w:cs="Times New Roman"/>
          <w:sz w:val="24"/>
          <w:szCs w:val="24"/>
        </w:rPr>
        <w:t xml:space="preserve"> 2009 May 26.</w:t>
      </w:r>
      <w:r w:rsidR="00872E8F" w:rsidRPr="00104482">
        <w:rPr>
          <w:rFonts w:ascii="Times New Roman" w:hAnsi="Times New Roman" w:cs="Times New Roman"/>
          <w:sz w:val="24"/>
          <w:szCs w:val="24"/>
        </w:rPr>
        <w:br/>
      </w:r>
      <w:r w:rsidRPr="00104482">
        <w:rPr>
          <w:rFonts w:ascii="Times New Roman" w:hAnsi="Times New Roman" w:cs="Times New Roman"/>
          <w:sz w:val="24"/>
          <w:szCs w:val="24"/>
        </w:rPr>
        <w:t>Growth hormone improves body composition, fasting blood glucose, glucose tolerance and liver triacylglycerol in a mouse model of diet-induced obesity and type 2 diabetes.</w:t>
      </w:r>
      <w:r w:rsidR="00872E8F" w:rsidRPr="00104482">
        <w:rPr>
          <w:rFonts w:ascii="Times New Roman" w:hAnsi="Times New Roman" w:cs="Times New Roman"/>
          <w:sz w:val="24"/>
          <w:szCs w:val="24"/>
        </w:rPr>
        <w:br/>
      </w:r>
      <w:r w:rsidRPr="00104482">
        <w:rPr>
          <w:rFonts w:ascii="Times New Roman" w:hAnsi="Times New Roman" w:cs="Times New Roman"/>
          <w:sz w:val="24"/>
          <w:szCs w:val="24"/>
        </w:rPr>
        <w:t xml:space="preserve">List EO, Palmer AJ, Berryman DE, </w:t>
      </w:r>
      <w:r w:rsidRPr="00104482">
        <w:rPr>
          <w:rFonts w:ascii="Times New Roman" w:hAnsi="Times New Roman" w:cs="Times New Roman"/>
          <w:b/>
          <w:bCs/>
          <w:sz w:val="24"/>
          <w:szCs w:val="24"/>
        </w:rPr>
        <w:t>Bower B</w:t>
      </w:r>
      <w:r w:rsidRPr="00104482">
        <w:rPr>
          <w:rFonts w:ascii="Times New Roman" w:hAnsi="Times New Roman" w:cs="Times New Roman"/>
          <w:sz w:val="24"/>
          <w:szCs w:val="24"/>
        </w:rPr>
        <w:t>, Kelder B, Kopchick JJ.</w:t>
      </w:r>
      <w:r w:rsidR="00362B89" w:rsidRPr="001044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8BFFD" w14:textId="61C65E37" w:rsidR="00FC6C06" w:rsidRPr="00104482" w:rsidRDefault="00D90CB7" w:rsidP="00B97736">
      <w:pPr>
        <w:pStyle w:val="Heading2"/>
        <w:widowControl w:val="0"/>
        <w:tabs>
          <w:tab w:val="right" w:pos="9360"/>
        </w:tabs>
        <w:ind w:left="360"/>
        <w:rPr>
          <w:rFonts w:cs="Times New Roman"/>
          <w:sz w:val="24"/>
          <w:szCs w:val="24"/>
        </w:rPr>
      </w:pPr>
      <w:r w:rsidRPr="00104482">
        <w:rPr>
          <w:rFonts w:cs="Times New Roman"/>
          <w:szCs w:val="28"/>
        </w:rPr>
        <w:lastRenderedPageBreak/>
        <w:t>Infect</w:t>
      </w:r>
      <w:r w:rsidR="00BE4610" w:rsidRPr="00104482">
        <w:rPr>
          <w:rFonts w:cs="Times New Roman"/>
          <w:szCs w:val="28"/>
        </w:rPr>
        <w:t>ious</w:t>
      </w:r>
      <w:r w:rsidRPr="00104482">
        <w:rPr>
          <w:rFonts w:cs="Times New Roman"/>
          <w:szCs w:val="28"/>
        </w:rPr>
        <w:t xml:space="preserve"> Disord</w:t>
      </w:r>
      <w:r w:rsidR="00BE4610" w:rsidRPr="00104482">
        <w:rPr>
          <w:rFonts w:cs="Times New Roman"/>
          <w:szCs w:val="28"/>
        </w:rPr>
        <w:t xml:space="preserve">ers </w:t>
      </w:r>
      <w:r w:rsidRPr="00104482">
        <w:rPr>
          <w:rFonts w:cs="Times New Roman"/>
          <w:szCs w:val="28"/>
        </w:rPr>
        <w:t>Drug Targets. 2008</w:t>
      </w:r>
      <w:r w:rsidR="00F1411C" w:rsidRPr="00104482">
        <w:rPr>
          <w:rFonts w:cs="Times New Roman"/>
          <w:sz w:val="24"/>
          <w:szCs w:val="24"/>
        </w:rPr>
        <w:tab/>
      </w:r>
    </w:p>
    <w:p w14:paraId="068E591B" w14:textId="2CF4B6D6" w:rsidR="00362B89" w:rsidRPr="00104482" w:rsidRDefault="00D90CB7" w:rsidP="003E6BF2">
      <w:pPr>
        <w:pStyle w:val="NoSpacing"/>
        <w:keepNext/>
        <w:keepLines/>
        <w:widowControl w:val="0"/>
        <w:ind w:left="720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>Mar;8(1):31-45.</w:t>
      </w:r>
      <w:r w:rsidR="00872E8F" w:rsidRPr="00104482">
        <w:rPr>
          <w:rFonts w:ascii="Times New Roman" w:hAnsi="Times New Roman" w:cs="Times New Roman"/>
          <w:sz w:val="24"/>
          <w:szCs w:val="24"/>
        </w:rPr>
        <w:br/>
      </w:r>
      <w:r w:rsidRPr="00104482">
        <w:rPr>
          <w:rFonts w:ascii="Times New Roman" w:hAnsi="Times New Roman" w:cs="Times New Roman"/>
          <w:sz w:val="24"/>
          <w:szCs w:val="24"/>
        </w:rPr>
        <w:t>The use of proteomics to study infectious diseases.</w:t>
      </w:r>
      <w:r w:rsidR="00872E8F" w:rsidRPr="00104482">
        <w:rPr>
          <w:rFonts w:ascii="Times New Roman" w:hAnsi="Times New Roman" w:cs="Times New Roman"/>
          <w:sz w:val="24"/>
          <w:szCs w:val="24"/>
        </w:rPr>
        <w:br/>
      </w:r>
      <w:r w:rsidRPr="00104482">
        <w:rPr>
          <w:rFonts w:ascii="Times New Roman" w:hAnsi="Times New Roman" w:cs="Times New Roman"/>
          <w:sz w:val="24"/>
          <w:szCs w:val="24"/>
        </w:rPr>
        <w:t xml:space="preserve">List EO, Berryman DE, </w:t>
      </w:r>
      <w:r w:rsidRPr="00104482">
        <w:rPr>
          <w:rFonts w:ascii="Times New Roman" w:hAnsi="Times New Roman" w:cs="Times New Roman"/>
          <w:b/>
          <w:bCs/>
          <w:sz w:val="24"/>
          <w:szCs w:val="24"/>
        </w:rPr>
        <w:t>Bower B</w:t>
      </w:r>
      <w:r w:rsidRPr="00104482">
        <w:rPr>
          <w:rFonts w:ascii="Times New Roman" w:hAnsi="Times New Roman" w:cs="Times New Roman"/>
          <w:sz w:val="24"/>
          <w:szCs w:val="24"/>
        </w:rPr>
        <w:t>, Sackmann-Sala L, Gosney E, Ding J, Okada S, Kopchick JJ.</w:t>
      </w:r>
      <w:r w:rsidR="00362B89" w:rsidRPr="001044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ECB6F" w14:textId="4A1E220B" w:rsidR="00126D36" w:rsidRPr="00104482" w:rsidRDefault="003517BC" w:rsidP="003E6BF2">
      <w:pPr>
        <w:pStyle w:val="Heading1"/>
        <w:keepNext w:val="0"/>
        <w:widowControl w:val="0"/>
        <w:pBdr>
          <w:bottom w:val="single" w:sz="4" w:space="1" w:color="auto"/>
        </w:pBdr>
        <w:tabs>
          <w:tab w:val="right" w:pos="9360"/>
        </w:tabs>
        <w:rPr>
          <w:rFonts w:cs="Times New Roman"/>
          <w:sz w:val="24"/>
          <w:szCs w:val="24"/>
        </w:rPr>
      </w:pPr>
      <w:bookmarkStart w:id="16" w:name="_Toc498514601"/>
      <w:bookmarkStart w:id="17" w:name="_Toc498514606"/>
      <w:r w:rsidRPr="00104482">
        <w:rPr>
          <w:rFonts w:cs="Times New Roman"/>
        </w:rPr>
        <w:t>BOOK CHAPTERS:</w:t>
      </w:r>
      <w:bookmarkEnd w:id="16"/>
      <w:r w:rsidRPr="00104482">
        <w:rPr>
          <w:rFonts w:cs="Times New Roman"/>
          <w:sz w:val="24"/>
          <w:szCs w:val="24"/>
        </w:rPr>
        <w:tab/>
      </w:r>
    </w:p>
    <w:p w14:paraId="011CD474" w14:textId="34926C9D" w:rsidR="003A2020" w:rsidRPr="00104482" w:rsidRDefault="00126D36" w:rsidP="003E6BF2">
      <w:pPr>
        <w:keepLines/>
        <w:widowControl w:val="0"/>
        <w:ind w:left="360"/>
        <w:rPr>
          <w:rFonts w:ascii="Times New Roman" w:hAnsi="Times New Roman" w:cs="Times New Roman"/>
        </w:rPr>
      </w:pPr>
      <w:r w:rsidRPr="00104482">
        <w:rPr>
          <w:rFonts w:ascii="Times New Roman" w:hAnsi="Times New Roman" w:cs="Times New Roman"/>
          <w:sz w:val="24"/>
          <w:szCs w:val="24"/>
        </w:rPr>
        <w:t xml:space="preserve">Kopchick, JJ and </w:t>
      </w:r>
      <w:r w:rsidRPr="00104482">
        <w:rPr>
          <w:rFonts w:ascii="Times New Roman" w:hAnsi="Times New Roman" w:cs="Times New Roman"/>
          <w:b/>
          <w:bCs/>
          <w:sz w:val="24"/>
          <w:szCs w:val="24"/>
        </w:rPr>
        <w:t>Bower, B</w:t>
      </w:r>
      <w:r w:rsidRPr="00104482">
        <w:rPr>
          <w:rFonts w:ascii="Times New Roman" w:hAnsi="Times New Roman" w:cs="Times New Roman"/>
          <w:sz w:val="24"/>
          <w:szCs w:val="24"/>
        </w:rPr>
        <w:t xml:space="preserve">. (2011). Cancer. In: Laron, Z and Kopchick, JJ. </w:t>
      </w:r>
      <w:r w:rsidRPr="00104482">
        <w:rPr>
          <w:rFonts w:ascii="Times New Roman" w:hAnsi="Times New Roman" w:cs="Times New Roman"/>
          <w:i/>
          <w:iCs/>
          <w:sz w:val="24"/>
          <w:szCs w:val="24"/>
        </w:rPr>
        <w:t>Laron Syndrome – From Man to Mouse</w:t>
      </w:r>
      <w:r w:rsidRPr="00104482">
        <w:rPr>
          <w:rFonts w:ascii="Times New Roman" w:hAnsi="Times New Roman" w:cs="Times New Roman"/>
          <w:i/>
          <w:sz w:val="24"/>
          <w:szCs w:val="24"/>
        </w:rPr>
        <w:t>.</w:t>
      </w:r>
      <w:r w:rsidRPr="00104482">
        <w:rPr>
          <w:rFonts w:ascii="Times New Roman" w:hAnsi="Times New Roman" w:cs="Times New Roman"/>
          <w:sz w:val="24"/>
          <w:szCs w:val="24"/>
        </w:rPr>
        <w:t xml:space="preserve"> Heildelberg: Springer-Verlag GmbH Berlin. 495-505.</w:t>
      </w:r>
    </w:p>
    <w:p w14:paraId="5CD87E8D" w14:textId="20CECAD9" w:rsidR="00126D36" w:rsidRPr="00104482" w:rsidRDefault="003517BC" w:rsidP="003E6BF2">
      <w:pPr>
        <w:pStyle w:val="Heading1"/>
        <w:widowControl w:val="0"/>
        <w:pBdr>
          <w:bottom w:val="single" w:sz="4" w:space="1" w:color="auto"/>
        </w:pBdr>
        <w:tabs>
          <w:tab w:val="right" w:pos="9360"/>
        </w:tabs>
        <w:rPr>
          <w:rFonts w:cs="Times New Roman"/>
          <w:sz w:val="24"/>
          <w:szCs w:val="24"/>
        </w:rPr>
      </w:pPr>
      <w:bookmarkStart w:id="18" w:name="_Dissertation:"/>
      <w:bookmarkStart w:id="19" w:name="_Toc498514602"/>
      <w:bookmarkEnd w:id="18"/>
      <w:r w:rsidRPr="00104482">
        <w:rPr>
          <w:rFonts w:cs="Times New Roman"/>
        </w:rPr>
        <w:t>DISSERTATION:</w:t>
      </w:r>
      <w:bookmarkEnd w:id="19"/>
      <w:r w:rsidRPr="00104482">
        <w:rPr>
          <w:rFonts w:cs="Times New Roman"/>
          <w:sz w:val="24"/>
          <w:szCs w:val="24"/>
        </w:rPr>
        <w:tab/>
      </w:r>
    </w:p>
    <w:p w14:paraId="4275B0EE" w14:textId="5F75F6D5" w:rsidR="00921064" w:rsidRPr="00104482" w:rsidRDefault="00126D36" w:rsidP="003E6BF2">
      <w:pPr>
        <w:pStyle w:val="NoSpacing"/>
        <w:keepNext/>
        <w:keepLines/>
        <w:widowControl w:val="0"/>
        <w:ind w:left="360"/>
        <w:rPr>
          <w:rFonts w:ascii="Times New Roman" w:hAnsi="Times New Roman" w:cs="Times New Roman"/>
          <w:sz w:val="10"/>
          <w:szCs w:val="10"/>
        </w:rPr>
      </w:pPr>
      <w:r w:rsidRPr="00104482">
        <w:rPr>
          <w:rFonts w:ascii="Times New Roman" w:hAnsi="Times New Roman" w:cs="Times New Roman"/>
          <w:b/>
          <w:bCs/>
          <w:color w:val="222222"/>
          <w:sz w:val="24"/>
          <w:szCs w:val="24"/>
          <w:lang w:val="en"/>
        </w:rPr>
        <w:t>Bower, B</w:t>
      </w:r>
      <w:r w:rsidRPr="00104482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. (2014). </w:t>
      </w:r>
      <w:r w:rsidRPr="00104482">
        <w:rPr>
          <w:rFonts w:ascii="Times New Roman" w:hAnsi="Times New Roman" w:cs="Times New Roman"/>
          <w:i/>
          <w:sz w:val="24"/>
          <w:szCs w:val="24"/>
          <w:lang w:val="en"/>
        </w:rPr>
        <w:t xml:space="preserve">An In Vitro Characterization of Functional Interactions Between Purified Telomere Repeat Binding Factors 1 and 2 and Rad51 Recombinase </w:t>
      </w:r>
      <w:r w:rsidRPr="00104482">
        <w:rPr>
          <w:rFonts w:ascii="Times New Roman" w:hAnsi="Times New Roman" w:cs="Times New Roman"/>
          <w:sz w:val="24"/>
          <w:szCs w:val="24"/>
          <w:lang w:val="en"/>
        </w:rPr>
        <w:t>(Doctoral Dissertation)</w:t>
      </w:r>
      <w:r w:rsidRPr="00104482">
        <w:rPr>
          <w:rFonts w:ascii="Times New Roman" w:hAnsi="Times New Roman" w:cs="Times New Roman"/>
          <w:i/>
          <w:sz w:val="24"/>
          <w:szCs w:val="24"/>
          <w:lang w:val="en"/>
        </w:rPr>
        <w:t xml:space="preserve">. </w:t>
      </w:r>
      <w:r w:rsidRPr="00104482">
        <w:rPr>
          <w:rFonts w:ascii="Times New Roman" w:hAnsi="Times New Roman" w:cs="Times New Roman"/>
          <w:sz w:val="24"/>
          <w:szCs w:val="24"/>
          <w:lang w:val="en"/>
        </w:rPr>
        <w:t>Retrieved from Carolina Digital Repository. (UMI No. 14904)</w:t>
      </w:r>
    </w:p>
    <w:p w14:paraId="7495E8CC" w14:textId="6A8C8E3C" w:rsidR="004A625A" w:rsidRPr="00104482" w:rsidRDefault="003517BC" w:rsidP="00DF60A9">
      <w:pPr>
        <w:pStyle w:val="Heading1"/>
        <w:widowControl w:val="0"/>
        <w:pBdr>
          <w:bottom w:val="single" w:sz="4" w:space="1" w:color="auto"/>
        </w:pBdr>
        <w:tabs>
          <w:tab w:val="right" w:pos="9360"/>
        </w:tabs>
        <w:rPr>
          <w:rFonts w:cs="Times New Roman"/>
          <w:sz w:val="24"/>
          <w:szCs w:val="24"/>
        </w:rPr>
      </w:pPr>
      <w:r w:rsidRPr="00104482">
        <w:rPr>
          <w:rFonts w:cs="Times New Roman"/>
        </w:rPr>
        <w:t>PRESENTATIONS, POSTERS, &amp; PUBLISHED ABSTRACTS:</w:t>
      </w:r>
      <w:bookmarkEnd w:id="17"/>
      <w:r w:rsidRPr="00104482">
        <w:rPr>
          <w:rFonts w:cs="Times New Roman"/>
          <w:sz w:val="24"/>
          <w:szCs w:val="24"/>
        </w:rPr>
        <w:tab/>
      </w:r>
    </w:p>
    <w:p w14:paraId="3610BD77" w14:textId="016E2DB5" w:rsidR="007976B3" w:rsidRPr="00104482" w:rsidRDefault="00943E06" w:rsidP="00AD69F0">
      <w:pPr>
        <w:pStyle w:val="NoSpacing"/>
        <w:keepNext/>
        <w:keepLines/>
        <w:widowControl w:val="0"/>
        <w:numPr>
          <w:ilvl w:val="0"/>
          <w:numId w:val="2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C0CCC">
        <w:rPr>
          <w:rFonts w:asciiTheme="majorHAnsi" w:eastAsia="Verdana-Identity-H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A5F315C" wp14:editId="6A30DE8C">
                <wp:simplePos x="0" y="0"/>
                <wp:positionH relativeFrom="column">
                  <wp:posOffset>5027350</wp:posOffset>
                </wp:positionH>
                <wp:positionV relativeFrom="paragraph">
                  <wp:posOffset>379095</wp:posOffset>
                </wp:positionV>
                <wp:extent cx="960447" cy="168910"/>
                <wp:effectExtent l="38100" t="38100" r="68580" b="116840"/>
                <wp:wrapNone/>
                <wp:docPr id="107" name="Rectangle 107" descr="Link to BDB LLC Employment Section.&#10;">
                  <a:hlinkClick xmlns:a="http://schemas.openxmlformats.org/drawingml/2006/main" r:id="rId4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447" cy="168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4E3D7" w14:textId="16472780" w:rsidR="0008681F" w:rsidRPr="001C08B6" w:rsidRDefault="0008681F" w:rsidP="00943E06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Click for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F315C" id="Rectangle 107" o:spid="_x0000_s1044" alt="Link to BDB LLC Employment Section.&#10;" href="http://showcase.bdbllc.us/resumeAndCV/UM&amp;Miller/2016_StressResistancePathways_Poster.ppt" style="position:absolute;left:0;text-align:left;margin-left:395.85pt;margin-top:29.85pt;width:75.65pt;height:13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2734E3D7" w14:textId="16472780" w:rsidR="0008681F" w:rsidRPr="001C08B6" w:rsidRDefault="0008681F" w:rsidP="00943E06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>
                        <w:rPr>
                          <w:rFonts w:asciiTheme="majorHAnsi" w:hAnsiTheme="majorHAnsi"/>
                          <w:color w:val="404040" w:themeColor="text1" w:themeTint="BF"/>
                        </w:rPr>
                        <w:t>Click for Poster</w:t>
                      </w:r>
                    </w:p>
                  </w:txbxContent>
                </v:textbox>
              </v:rect>
            </w:pict>
          </mc:Fallback>
        </mc:AlternateContent>
      </w:r>
      <w:r w:rsidR="007976B3" w:rsidRPr="00104482">
        <w:rPr>
          <w:rFonts w:ascii="Times New Roman" w:hAnsi="Times New Roman" w:cs="Times New Roman"/>
          <w:b/>
          <w:sz w:val="24"/>
          <w:szCs w:val="24"/>
        </w:rPr>
        <w:t>Bower B</w:t>
      </w:r>
      <w:r w:rsidR="007976B3" w:rsidRPr="00104482">
        <w:rPr>
          <w:rFonts w:ascii="Times New Roman" w:hAnsi="Times New Roman" w:cs="Times New Roman"/>
          <w:bCs/>
          <w:sz w:val="24"/>
          <w:szCs w:val="24"/>
        </w:rPr>
        <w:t xml:space="preserve">, Garratt M, Farooqui M, Namkong S, Lee JH, Miller R. STRESS RESISTANCE PATHWAYS IN LONG-LIVED MICE. </w:t>
      </w:r>
      <w:r w:rsidR="007976B3" w:rsidRPr="00104482">
        <w:rPr>
          <w:rFonts w:ascii="Times New Roman" w:hAnsi="Times New Roman" w:cs="Times New Roman"/>
          <w:i/>
          <w:sz w:val="24"/>
          <w:szCs w:val="24"/>
        </w:rPr>
        <w:t>10</w:t>
      </w:r>
      <w:r w:rsidR="007976B3" w:rsidRPr="0010448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7976B3" w:rsidRPr="00104482">
        <w:rPr>
          <w:rFonts w:ascii="Times New Roman" w:hAnsi="Times New Roman" w:cs="Times New Roman"/>
          <w:i/>
          <w:sz w:val="24"/>
          <w:szCs w:val="24"/>
        </w:rPr>
        <w:t xml:space="preserve"> Annual Aging Research Symposium Poster Session</w:t>
      </w:r>
      <w:r w:rsidR="007976B3" w:rsidRPr="00104482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7976B3" w:rsidRPr="00104482">
        <w:rPr>
          <w:rFonts w:ascii="Times New Roman" w:hAnsi="Times New Roman" w:cs="Times New Roman"/>
          <w:bCs/>
          <w:sz w:val="24"/>
          <w:szCs w:val="24"/>
        </w:rPr>
        <w:t xml:space="preserve"> May 18, 2016.</w:t>
      </w:r>
    </w:p>
    <w:p w14:paraId="3B415E10" w14:textId="3A675DD5" w:rsidR="007976B3" w:rsidRPr="00104482" w:rsidRDefault="007976B3" w:rsidP="00A92BC3">
      <w:pPr>
        <w:pStyle w:val="NoSpacing"/>
        <w:keepLines/>
        <w:widowControl w:val="0"/>
        <w:rPr>
          <w:rFonts w:ascii="Times New Roman" w:hAnsi="Times New Roman" w:cs="Times New Roman"/>
          <w:sz w:val="10"/>
          <w:szCs w:val="10"/>
        </w:rPr>
      </w:pPr>
    </w:p>
    <w:p w14:paraId="55C271DD" w14:textId="2CD5D202" w:rsidR="001237DD" w:rsidRPr="00104482" w:rsidRDefault="00C070B6" w:rsidP="00A92BC3">
      <w:pPr>
        <w:pStyle w:val="NoSpacing"/>
        <w:keepLines/>
        <w:widowControl w:val="0"/>
        <w:numPr>
          <w:ilvl w:val="0"/>
          <w:numId w:val="2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C0CCC">
        <w:rPr>
          <w:rFonts w:asciiTheme="majorHAnsi" w:eastAsia="Verdana-Identity-H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6FFCA91" wp14:editId="36849292">
                <wp:simplePos x="0" y="0"/>
                <wp:positionH relativeFrom="column">
                  <wp:posOffset>5023567</wp:posOffset>
                </wp:positionH>
                <wp:positionV relativeFrom="paragraph">
                  <wp:posOffset>226060</wp:posOffset>
                </wp:positionV>
                <wp:extent cx="975995" cy="170602"/>
                <wp:effectExtent l="38100" t="38100" r="71755" b="115570"/>
                <wp:wrapNone/>
                <wp:docPr id="121" name="Rectangle 121" descr="Link to BDB LLC Employment Section.&#10;">
                  <a:hlinkClick xmlns:a="http://schemas.openxmlformats.org/drawingml/2006/main" r:id="rId4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995" cy="1706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9CF7E" w14:textId="77777777" w:rsidR="0008681F" w:rsidRPr="00AD69F0" w:rsidRDefault="0008681F" w:rsidP="00C070B6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 w:rsidRPr="00AD69F0"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 xml:space="preserve">Click for </w:t>
                            </w:r>
                            <w:r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PPT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FCA91" id="Rectangle 121" o:spid="_x0000_s1045" alt="Link to BDB LLC Employment Section.&#10;" href="http://showcase.bdbllc.us/resumeAndCV/UM&amp;Miller/2016_ATF4NotConsistentlyElevated_Presentation.pptx" style="position:absolute;left:0;text-align:left;margin-left:395.55pt;margin-top:17.8pt;width:76.85pt;height:13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0499CF7E" w14:textId="77777777" w:rsidR="0008681F" w:rsidRPr="00AD69F0" w:rsidRDefault="0008681F" w:rsidP="00C070B6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 w:rsidRPr="00AD69F0">
                        <w:rPr>
                          <w:rFonts w:asciiTheme="majorHAnsi" w:hAnsiTheme="majorHAnsi"/>
                          <w:color w:val="404040" w:themeColor="text1" w:themeTint="BF"/>
                        </w:rPr>
                        <w:t xml:space="preserve">Click for </w:t>
                      </w:r>
                      <w:r>
                        <w:rPr>
                          <w:rFonts w:asciiTheme="majorHAnsi" w:hAnsiTheme="majorHAnsi"/>
                          <w:color w:val="404040" w:themeColor="text1" w:themeTint="BF"/>
                        </w:rPr>
                        <w:t>PPT</w:t>
                      </w:r>
                    </w:p>
                  </w:txbxContent>
                </v:textbox>
              </v:rect>
            </w:pict>
          </mc:Fallback>
        </mc:AlternateContent>
      </w:r>
      <w:r w:rsidR="001237DD" w:rsidRPr="00104482">
        <w:rPr>
          <w:rFonts w:ascii="Times New Roman" w:hAnsi="Times New Roman" w:cs="Times New Roman"/>
          <w:b/>
          <w:sz w:val="24"/>
          <w:szCs w:val="24"/>
        </w:rPr>
        <w:t>Bower B</w:t>
      </w:r>
      <w:r w:rsidR="001237DD" w:rsidRPr="00104482">
        <w:rPr>
          <w:rFonts w:ascii="Times New Roman" w:hAnsi="Times New Roman" w:cs="Times New Roman"/>
          <w:bCs/>
          <w:sz w:val="24"/>
          <w:szCs w:val="24"/>
        </w:rPr>
        <w:t xml:space="preserve">. ATF4 is Not Consistently Elevated in Long-Lived Mouse Models. </w:t>
      </w:r>
      <w:r w:rsidR="001237DD" w:rsidRPr="00104482">
        <w:rPr>
          <w:rStyle w:val="Emphasis"/>
          <w:rFonts w:ascii="Times New Roman" w:hAnsi="Times New Roman" w:cs="Times New Roman"/>
          <w:sz w:val="24"/>
          <w:szCs w:val="24"/>
        </w:rPr>
        <w:t>Career Training in the Biology of Aging</w:t>
      </w:r>
      <w:r w:rsidR="001237DD" w:rsidRPr="00104482">
        <w:rPr>
          <w:rFonts w:ascii="Times New Roman" w:hAnsi="Times New Roman" w:cs="Times New Roman"/>
          <w:sz w:val="24"/>
          <w:szCs w:val="24"/>
        </w:rPr>
        <w:t>. Ann Arbor, Michigan. April 21, 2016.</w:t>
      </w:r>
    </w:p>
    <w:p w14:paraId="1F971443" w14:textId="05D64F92" w:rsidR="001237DD" w:rsidRPr="00104482" w:rsidRDefault="001237DD" w:rsidP="00A92BC3">
      <w:pPr>
        <w:pStyle w:val="NoSpacing"/>
        <w:keepLines/>
        <w:widowControl w:val="0"/>
        <w:rPr>
          <w:rFonts w:ascii="Times New Roman" w:hAnsi="Times New Roman" w:cs="Times New Roman"/>
          <w:sz w:val="10"/>
          <w:szCs w:val="10"/>
        </w:rPr>
      </w:pPr>
    </w:p>
    <w:p w14:paraId="01F1142D" w14:textId="14428021" w:rsidR="007976B3" w:rsidRPr="00104482" w:rsidRDefault="00C070B6" w:rsidP="00A92BC3">
      <w:pPr>
        <w:pStyle w:val="NoSpacing"/>
        <w:keepLines/>
        <w:widowControl w:val="0"/>
        <w:numPr>
          <w:ilvl w:val="0"/>
          <w:numId w:val="2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C0CCC">
        <w:rPr>
          <w:rFonts w:asciiTheme="majorHAnsi" w:eastAsia="Verdana-Identity-H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F6E4D02" wp14:editId="1F21E53D">
                <wp:simplePos x="0" y="0"/>
                <wp:positionH relativeFrom="column">
                  <wp:posOffset>5046759</wp:posOffset>
                </wp:positionH>
                <wp:positionV relativeFrom="paragraph">
                  <wp:posOffset>385445</wp:posOffset>
                </wp:positionV>
                <wp:extent cx="960120" cy="168910"/>
                <wp:effectExtent l="38100" t="38100" r="68580" b="116840"/>
                <wp:wrapNone/>
                <wp:docPr id="20" name="Rectangle 20" descr="Link to BDB LLC Employment Section.&#10;">
                  <a:hlinkClick xmlns:a="http://schemas.openxmlformats.org/drawingml/2006/main" r:id="rId4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168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EE65F" w14:textId="4E93B2FA" w:rsidR="0008681F" w:rsidRPr="001C08B6" w:rsidRDefault="0008681F" w:rsidP="00C070B6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Click for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E4D02" id="Rectangle 20" o:spid="_x0000_s1046" alt="Link to BDB LLC Employment Section.&#10;" href="http://showcase.bdbllc.us/resumeAndCV/UM&amp;Miller/2016_ATF4Elevation_Poster.ppt" style="position:absolute;left:0;text-align:left;margin-left:397.4pt;margin-top:30.35pt;width:75.6pt;height:13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3A4EE65F" w14:textId="4E93B2FA" w:rsidR="0008681F" w:rsidRPr="001C08B6" w:rsidRDefault="0008681F" w:rsidP="00C070B6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>
                        <w:rPr>
                          <w:rFonts w:asciiTheme="majorHAnsi" w:hAnsiTheme="majorHAnsi"/>
                          <w:color w:val="404040" w:themeColor="text1" w:themeTint="BF"/>
                        </w:rPr>
                        <w:t>Click for Poster</w:t>
                      </w:r>
                    </w:p>
                  </w:txbxContent>
                </v:textbox>
              </v:rect>
            </w:pict>
          </mc:Fallback>
        </mc:AlternateContent>
      </w:r>
      <w:r w:rsidR="004A625A" w:rsidRPr="00104482">
        <w:rPr>
          <w:rFonts w:ascii="Times New Roman" w:hAnsi="Times New Roman" w:cs="Times New Roman"/>
          <w:bCs/>
          <w:sz w:val="24"/>
          <w:szCs w:val="24"/>
        </w:rPr>
        <w:t>Farooqui</w:t>
      </w:r>
      <w:r w:rsidR="001237DD" w:rsidRPr="00104482">
        <w:rPr>
          <w:rFonts w:ascii="Times New Roman" w:hAnsi="Times New Roman" w:cs="Times New Roman"/>
          <w:bCs/>
          <w:sz w:val="24"/>
          <w:szCs w:val="24"/>
        </w:rPr>
        <w:t xml:space="preserve"> M,</w:t>
      </w:r>
      <w:r w:rsidR="004A625A" w:rsidRPr="00104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625A" w:rsidRPr="00104482">
        <w:rPr>
          <w:rFonts w:ascii="Times New Roman" w:hAnsi="Times New Roman" w:cs="Times New Roman"/>
          <w:b/>
          <w:sz w:val="24"/>
          <w:szCs w:val="24"/>
        </w:rPr>
        <w:t>Bower</w:t>
      </w:r>
      <w:r w:rsidR="001237DD" w:rsidRPr="00104482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4A625A" w:rsidRPr="00104482">
        <w:rPr>
          <w:rFonts w:ascii="Times New Roman" w:hAnsi="Times New Roman" w:cs="Times New Roman"/>
          <w:bCs/>
          <w:sz w:val="24"/>
          <w:szCs w:val="24"/>
        </w:rPr>
        <w:t>, Miller</w:t>
      </w:r>
      <w:r w:rsidR="001237DD" w:rsidRPr="00104482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4A625A" w:rsidRPr="00104482">
        <w:rPr>
          <w:rFonts w:ascii="Times New Roman" w:hAnsi="Times New Roman" w:cs="Times New Roman"/>
          <w:bCs/>
          <w:sz w:val="24"/>
          <w:szCs w:val="24"/>
        </w:rPr>
        <w:t xml:space="preserve"> ATF4 is Elevated in the Livers of Long-Lived Snell Dwarf Mice via a Non-Canonical Mechanism.</w:t>
      </w:r>
      <w:r w:rsidR="001237DD" w:rsidRPr="00104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37DD" w:rsidRPr="00104482">
        <w:rPr>
          <w:rFonts w:ascii="Times New Roman" w:hAnsi="Times New Roman" w:cs="Times New Roman"/>
          <w:bCs/>
          <w:i/>
          <w:sz w:val="24"/>
          <w:szCs w:val="24"/>
        </w:rPr>
        <w:t>Undergraduate Research Opportunity Program Poster Session.</w:t>
      </w:r>
      <w:r w:rsidR="004A625A" w:rsidRPr="001044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37DD" w:rsidRPr="00104482">
        <w:rPr>
          <w:rFonts w:ascii="Times New Roman" w:hAnsi="Times New Roman" w:cs="Times New Roman"/>
          <w:bCs/>
          <w:sz w:val="24"/>
          <w:szCs w:val="24"/>
        </w:rPr>
        <w:t>A</w:t>
      </w:r>
      <w:r w:rsidR="009003F7" w:rsidRPr="00104482">
        <w:rPr>
          <w:rFonts w:ascii="Times New Roman" w:hAnsi="Times New Roman" w:cs="Times New Roman"/>
          <w:bCs/>
          <w:sz w:val="24"/>
          <w:szCs w:val="24"/>
        </w:rPr>
        <w:t>nn Arbor, MI. April 19</w:t>
      </w:r>
      <w:r w:rsidR="001237DD" w:rsidRPr="00104482">
        <w:rPr>
          <w:rFonts w:ascii="Times New Roman" w:hAnsi="Times New Roman" w:cs="Times New Roman"/>
          <w:bCs/>
          <w:sz w:val="24"/>
          <w:szCs w:val="24"/>
        </w:rPr>
        <w:t>, 2016.</w:t>
      </w:r>
    </w:p>
    <w:p w14:paraId="189FC0EA" w14:textId="13C211F5" w:rsidR="007976B3" w:rsidRPr="00104482" w:rsidRDefault="007976B3" w:rsidP="00A92BC3">
      <w:pPr>
        <w:pStyle w:val="NoSpacing"/>
        <w:keepLines/>
        <w:widowControl w:val="0"/>
        <w:rPr>
          <w:rFonts w:ascii="Times New Roman" w:hAnsi="Times New Roman" w:cs="Times New Roman"/>
          <w:sz w:val="10"/>
          <w:szCs w:val="10"/>
        </w:rPr>
      </w:pPr>
    </w:p>
    <w:p w14:paraId="43B89E30" w14:textId="4881DD14" w:rsidR="007976B3" w:rsidRPr="00104482" w:rsidRDefault="00C070B6" w:rsidP="00A92BC3">
      <w:pPr>
        <w:pStyle w:val="NoSpacing"/>
        <w:keepLines/>
        <w:widowControl w:val="0"/>
        <w:numPr>
          <w:ilvl w:val="0"/>
          <w:numId w:val="29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C0CCC">
        <w:rPr>
          <w:rFonts w:asciiTheme="majorHAnsi" w:eastAsia="Verdana-Identity-H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C7C86C8" wp14:editId="726423C2">
                <wp:simplePos x="0" y="0"/>
                <wp:positionH relativeFrom="column">
                  <wp:posOffset>5043750</wp:posOffset>
                </wp:positionH>
                <wp:positionV relativeFrom="paragraph">
                  <wp:posOffset>390525</wp:posOffset>
                </wp:positionV>
                <wp:extent cx="960120" cy="168910"/>
                <wp:effectExtent l="38100" t="38100" r="68580" b="116840"/>
                <wp:wrapNone/>
                <wp:docPr id="21" name="Rectangle 21" descr="Link to BDB LLC Employment Section.&#10;">
                  <a:hlinkClick xmlns:a="http://schemas.openxmlformats.org/drawingml/2006/main" r:id="rId50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168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486F3" w14:textId="7ECAB5C5" w:rsidR="0008681F" w:rsidRPr="001C08B6" w:rsidRDefault="0008681F" w:rsidP="00C070B6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Click for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C86C8" id="Rectangle 21" o:spid="_x0000_s1047" alt="Link to BDB LLC Employment Section.&#10;" href="http://showcase.bdbllc.us/resumeAndCV/UM&amp;Miller/2015_AminoAcidSensing_Poster.ppt" style="position:absolute;left:0;text-align:left;margin-left:397.15pt;margin-top:30.75pt;width:75.6pt;height:13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045486F3" w14:textId="7ECAB5C5" w:rsidR="0008681F" w:rsidRPr="001C08B6" w:rsidRDefault="0008681F" w:rsidP="00C070B6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>
                        <w:rPr>
                          <w:rFonts w:asciiTheme="majorHAnsi" w:hAnsiTheme="majorHAnsi"/>
                          <w:color w:val="404040" w:themeColor="text1" w:themeTint="BF"/>
                        </w:rPr>
                        <w:t>Click for Poster</w:t>
                      </w:r>
                    </w:p>
                  </w:txbxContent>
                </v:textbox>
              </v:rect>
            </w:pict>
          </mc:Fallback>
        </mc:AlternateContent>
      </w:r>
      <w:r w:rsidR="007976B3" w:rsidRPr="00104482">
        <w:rPr>
          <w:rFonts w:ascii="Times New Roman" w:hAnsi="Times New Roman" w:cs="Times New Roman"/>
          <w:b/>
          <w:sz w:val="24"/>
          <w:szCs w:val="24"/>
        </w:rPr>
        <w:t>Bower B</w:t>
      </w:r>
      <w:r w:rsidR="007976B3" w:rsidRPr="00104482">
        <w:rPr>
          <w:rFonts w:ascii="Times New Roman" w:hAnsi="Times New Roman" w:cs="Times New Roman"/>
          <w:bCs/>
          <w:sz w:val="24"/>
          <w:szCs w:val="24"/>
        </w:rPr>
        <w:t xml:space="preserve">, Richard Miller R. INVESTIGATING HOW AMINO ACID SENSING MAY INFLUENCE MOUSE LIFESPAN. </w:t>
      </w:r>
      <w:r w:rsidR="007976B3" w:rsidRPr="00104482">
        <w:rPr>
          <w:rFonts w:ascii="Times New Roman" w:hAnsi="Times New Roman" w:cs="Times New Roman"/>
          <w:i/>
          <w:sz w:val="24"/>
          <w:szCs w:val="24"/>
        </w:rPr>
        <w:t>14</w:t>
      </w:r>
      <w:r w:rsidR="007976B3" w:rsidRPr="0010448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7976B3" w:rsidRPr="00104482">
        <w:rPr>
          <w:rFonts w:ascii="Times New Roman" w:hAnsi="Times New Roman" w:cs="Times New Roman"/>
          <w:i/>
          <w:sz w:val="24"/>
          <w:szCs w:val="24"/>
        </w:rPr>
        <w:t xml:space="preserve"> Annual Pathology Research Symposium Poster Session.</w:t>
      </w:r>
      <w:r w:rsidR="007976B3" w:rsidRPr="00104482">
        <w:rPr>
          <w:rFonts w:ascii="Times New Roman" w:hAnsi="Times New Roman" w:cs="Times New Roman"/>
          <w:bCs/>
          <w:sz w:val="24"/>
          <w:szCs w:val="24"/>
        </w:rPr>
        <w:t xml:space="preserve"> November</w:t>
      </w:r>
      <w:r w:rsidR="009003F7" w:rsidRPr="00104482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7976B3" w:rsidRPr="00104482">
        <w:rPr>
          <w:rFonts w:ascii="Times New Roman" w:hAnsi="Times New Roman" w:cs="Times New Roman"/>
          <w:bCs/>
          <w:sz w:val="24"/>
          <w:szCs w:val="24"/>
        </w:rPr>
        <w:t>, 2015.</w:t>
      </w:r>
    </w:p>
    <w:p w14:paraId="1C99655E" w14:textId="77777777" w:rsidR="007976B3" w:rsidRPr="00104482" w:rsidRDefault="007976B3" w:rsidP="00A92BC3">
      <w:pPr>
        <w:pStyle w:val="NoSpacing"/>
        <w:keepLines/>
        <w:widowControl w:val="0"/>
        <w:rPr>
          <w:rFonts w:ascii="Times New Roman" w:hAnsi="Times New Roman" w:cs="Times New Roman"/>
          <w:sz w:val="10"/>
          <w:szCs w:val="10"/>
        </w:rPr>
      </w:pPr>
    </w:p>
    <w:p w14:paraId="43D27707" w14:textId="553C1B21" w:rsidR="00D52C76" w:rsidRPr="00104482" w:rsidRDefault="00C070B6" w:rsidP="00A92BC3">
      <w:pPr>
        <w:pStyle w:val="NoSpacing"/>
        <w:keepLines/>
        <w:widowControl w:val="0"/>
        <w:numPr>
          <w:ilvl w:val="0"/>
          <w:numId w:val="29"/>
        </w:num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FC0CCC">
        <w:rPr>
          <w:rFonts w:asciiTheme="majorHAnsi" w:eastAsia="Verdana-Identity-H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8607841" wp14:editId="06BCB813">
                <wp:simplePos x="0" y="0"/>
                <wp:positionH relativeFrom="column">
                  <wp:posOffset>5048719</wp:posOffset>
                </wp:positionH>
                <wp:positionV relativeFrom="paragraph">
                  <wp:posOffset>396709</wp:posOffset>
                </wp:positionV>
                <wp:extent cx="960120" cy="168910"/>
                <wp:effectExtent l="38100" t="38100" r="68580" b="116840"/>
                <wp:wrapNone/>
                <wp:docPr id="22" name="Rectangle 22" descr="Link to BDB LLC Employment Section.&#10;">
                  <a:hlinkClick xmlns:a="http://schemas.openxmlformats.org/drawingml/2006/main" r:id="rId5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168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578FE" w14:textId="08A54B02" w:rsidR="0008681F" w:rsidRPr="001C08B6" w:rsidRDefault="0008681F" w:rsidP="00C070B6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Click for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07841" id="Rectangle 22" o:spid="_x0000_s1048" alt="Link to BDB LLC Employment Section.&#10;" href="http://showcase.bdbllc.us/resumeAndCV/UM&amp;Miller/2015_IncreasedHepaticATF4_Poster.ppt" style="position:absolute;left:0;text-align:left;margin-left:397.55pt;margin-top:31.25pt;width:75.6pt;height:13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391578FE" w14:textId="08A54B02" w:rsidR="0008681F" w:rsidRPr="001C08B6" w:rsidRDefault="0008681F" w:rsidP="00C070B6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>
                        <w:rPr>
                          <w:rFonts w:asciiTheme="majorHAnsi" w:hAnsiTheme="majorHAnsi"/>
                          <w:color w:val="404040" w:themeColor="text1" w:themeTint="BF"/>
                        </w:rPr>
                        <w:t>Click for Poster</w:t>
                      </w:r>
                    </w:p>
                  </w:txbxContent>
                </v:textbox>
              </v:rect>
            </w:pict>
          </mc:Fallback>
        </mc:AlternateContent>
      </w:r>
      <w:r w:rsidR="00B9575D" w:rsidRPr="00104482">
        <w:rPr>
          <w:rFonts w:ascii="Times New Roman" w:hAnsi="Times New Roman" w:cs="Times New Roman"/>
          <w:b/>
          <w:sz w:val="24"/>
          <w:szCs w:val="24"/>
        </w:rPr>
        <w:t>Bower B</w:t>
      </w:r>
      <w:r w:rsidR="00B9575D" w:rsidRPr="00104482">
        <w:rPr>
          <w:rFonts w:ascii="Times New Roman" w:hAnsi="Times New Roman" w:cs="Times New Roman"/>
          <w:bCs/>
          <w:sz w:val="24"/>
          <w:szCs w:val="24"/>
        </w:rPr>
        <w:t xml:space="preserve">, Miller R. INCREASED HEPATIC ATF4 IN MICE WITH ALTERED GROWTH HORMONE AND/OR INSULIN-LIKE GROWTH FACTOR 1 SIGNALS. </w:t>
      </w:r>
      <w:r w:rsidR="007976B3" w:rsidRPr="00104482">
        <w:rPr>
          <w:rFonts w:ascii="Times New Roman" w:hAnsi="Times New Roman" w:cs="Times New Roman"/>
          <w:i/>
          <w:sz w:val="24"/>
          <w:szCs w:val="24"/>
        </w:rPr>
        <w:t>9</w:t>
      </w:r>
      <w:r w:rsidR="007976B3" w:rsidRPr="0010448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7976B3" w:rsidRPr="00104482">
        <w:rPr>
          <w:rFonts w:ascii="Times New Roman" w:hAnsi="Times New Roman" w:cs="Times New Roman"/>
          <w:i/>
          <w:sz w:val="24"/>
          <w:szCs w:val="24"/>
        </w:rPr>
        <w:t xml:space="preserve"> Annual Aging Research Symposium</w:t>
      </w:r>
      <w:r w:rsidR="00B9575D" w:rsidRPr="00104482">
        <w:rPr>
          <w:rFonts w:ascii="Times New Roman" w:hAnsi="Times New Roman" w:cs="Times New Roman"/>
          <w:sz w:val="24"/>
          <w:szCs w:val="24"/>
        </w:rPr>
        <w:t xml:space="preserve">. Ann Arbor, Michigan. </w:t>
      </w:r>
      <w:r w:rsidR="007976B3" w:rsidRPr="00104482">
        <w:rPr>
          <w:rFonts w:ascii="Times New Roman" w:hAnsi="Times New Roman" w:cs="Times New Roman"/>
          <w:sz w:val="24"/>
          <w:szCs w:val="24"/>
        </w:rPr>
        <w:t>May</w:t>
      </w:r>
      <w:r w:rsidR="00B9575D" w:rsidRPr="00104482">
        <w:rPr>
          <w:rFonts w:ascii="Times New Roman" w:hAnsi="Times New Roman" w:cs="Times New Roman"/>
          <w:sz w:val="24"/>
          <w:szCs w:val="24"/>
        </w:rPr>
        <w:t>, 2015.</w:t>
      </w:r>
    </w:p>
    <w:p w14:paraId="7C2D2400" w14:textId="4E68A976" w:rsidR="007976B3" w:rsidRPr="00104482" w:rsidRDefault="007976B3" w:rsidP="00A92BC3">
      <w:pPr>
        <w:pStyle w:val="NoSpacing"/>
        <w:keepLines/>
        <w:widowControl w:val="0"/>
        <w:rPr>
          <w:rFonts w:ascii="Times New Roman" w:hAnsi="Times New Roman" w:cs="Times New Roman"/>
          <w:bCs/>
          <w:sz w:val="10"/>
          <w:szCs w:val="10"/>
        </w:rPr>
      </w:pPr>
    </w:p>
    <w:p w14:paraId="6ACB19BF" w14:textId="0CAF6E7D" w:rsidR="00E11A9E" w:rsidRPr="00104482" w:rsidRDefault="00C070B6" w:rsidP="00A92BC3">
      <w:pPr>
        <w:pStyle w:val="NoSpacing"/>
        <w:keepLines/>
        <w:widowControl w:val="0"/>
        <w:numPr>
          <w:ilvl w:val="0"/>
          <w:numId w:val="2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C0CCC">
        <w:rPr>
          <w:rFonts w:asciiTheme="majorHAnsi" w:eastAsia="Verdana-Identity-H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91A4D69" wp14:editId="10EE6847">
                <wp:simplePos x="0" y="0"/>
                <wp:positionH relativeFrom="column">
                  <wp:posOffset>5048305</wp:posOffset>
                </wp:positionH>
                <wp:positionV relativeFrom="paragraph">
                  <wp:posOffset>362032</wp:posOffset>
                </wp:positionV>
                <wp:extent cx="960120" cy="168910"/>
                <wp:effectExtent l="38100" t="38100" r="68580" b="116840"/>
                <wp:wrapNone/>
                <wp:docPr id="23" name="Rectangle 23" descr="Link to BDB LLC Employment Section.&#10;">
                  <a:hlinkClick xmlns:a="http://schemas.openxmlformats.org/drawingml/2006/main" r:id="rId5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168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17BB1" w14:textId="77777777" w:rsidR="0008681F" w:rsidRPr="001C08B6" w:rsidRDefault="0008681F" w:rsidP="00C070B6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Click for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A4D69" id="Rectangle 23" o:spid="_x0000_s1049" alt="Link to BDB LLC Employment Section.&#10;" href="http://showcase.bdbllc.us/resumeAndCV/UNC&amp;Griffith/TRF2&amp;Rad51/2013_TRF2CSH_Poster.ppt" style="position:absolute;left:0;text-align:left;margin-left:397.5pt;margin-top:28.5pt;width:75.6pt;height:13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73117BB1" w14:textId="77777777" w:rsidR="0008681F" w:rsidRPr="001C08B6" w:rsidRDefault="0008681F" w:rsidP="00C070B6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>
                        <w:rPr>
                          <w:rFonts w:asciiTheme="majorHAnsi" w:hAnsiTheme="majorHAnsi"/>
                          <w:color w:val="404040" w:themeColor="text1" w:themeTint="BF"/>
                        </w:rPr>
                        <w:t>Click for Poster</w:t>
                      </w:r>
                    </w:p>
                  </w:txbxContent>
                </v:textbox>
              </v:rect>
            </w:pict>
          </mc:Fallback>
        </mc:AlternateContent>
      </w:r>
      <w:r w:rsidR="00E11A9E" w:rsidRPr="00104482">
        <w:rPr>
          <w:rFonts w:ascii="Times New Roman" w:hAnsi="Times New Roman" w:cs="Times New Roman"/>
          <w:b/>
          <w:bCs/>
          <w:sz w:val="24"/>
          <w:szCs w:val="24"/>
        </w:rPr>
        <w:t>Bower B</w:t>
      </w:r>
      <w:r w:rsidR="00E11A9E" w:rsidRPr="00104482">
        <w:rPr>
          <w:rFonts w:ascii="Times New Roman" w:hAnsi="Times New Roman" w:cs="Times New Roman"/>
          <w:sz w:val="24"/>
          <w:szCs w:val="24"/>
        </w:rPr>
        <w:t xml:space="preserve">, Griffith J. TRF2 Inhibits Rad51-mediated D-loop formation </w:t>
      </w:r>
      <w:r w:rsidR="00E11A9E" w:rsidRPr="00104482">
        <w:rPr>
          <w:rFonts w:ascii="Times New Roman" w:hAnsi="Times New Roman" w:cs="Times New Roman"/>
          <w:i/>
          <w:sz w:val="24"/>
          <w:szCs w:val="24"/>
        </w:rPr>
        <w:t>in vitro</w:t>
      </w:r>
      <w:r w:rsidR="00E11A9E" w:rsidRPr="00104482">
        <w:rPr>
          <w:rFonts w:ascii="Times New Roman" w:hAnsi="Times New Roman" w:cs="Times New Roman"/>
          <w:sz w:val="24"/>
          <w:szCs w:val="24"/>
        </w:rPr>
        <w:t xml:space="preserve">. </w:t>
      </w:r>
      <w:r w:rsidR="00E11A9E" w:rsidRPr="00104482">
        <w:rPr>
          <w:rFonts w:ascii="Times New Roman" w:hAnsi="Times New Roman" w:cs="Times New Roman"/>
          <w:i/>
          <w:sz w:val="24"/>
          <w:szCs w:val="24"/>
        </w:rPr>
        <w:t>9</w:t>
      </w:r>
      <w:r w:rsidR="00E11A9E" w:rsidRPr="00104482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E11A9E" w:rsidRPr="00104482">
        <w:rPr>
          <w:rFonts w:ascii="Times New Roman" w:hAnsi="Times New Roman" w:cs="Times New Roman"/>
          <w:i/>
          <w:sz w:val="24"/>
          <w:szCs w:val="24"/>
        </w:rPr>
        <w:t xml:space="preserve"> Annual CSH </w:t>
      </w:r>
      <w:r w:rsidR="00401FD3" w:rsidRPr="00104482">
        <w:rPr>
          <w:rFonts w:ascii="Times New Roman" w:hAnsi="Times New Roman" w:cs="Times New Roman"/>
          <w:i/>
          <w:sz w:val="24"/>
          <w:szCs w:val="24"/>
        </w:rPr>
        <w:t>M</w:t>
      </w:r>
      <w:r w:rsidR="00E11A9E" w:rsidRPr="00104482">
        <w:rPr>
          <w:rFonts w:ascii="Times New Roman" w:hAnsi="Times New Roman" w:cs="Times New Roman"/>
          <w:i/>
          <w:sz w:val="24"/>
          <w:szCs w:val="24"/>
        </w:rPr>
        <w:t>eeting on Telomeres and Telomerase</w:t>
      </w:r>
      <w:r w:rsidR="00E11A9E" w:rsidRPr="00104482">
        <w:rPr>
          <w:rFonts w:ascii="Times New Roman" w:hAnsi="Times New Roman" w:cs="Times New Roman"/>
          <w:sz w:val="24"/>
          <w:szCs w:val="24"/>
        </w:rPr>
        <w:t>. Cold Spring Harbor, NY. April 30-May 4, 2013.</w:t>
      </w:r>
    </w:p>
    <w:p w14:paraId="0CA79712" w14:textId="0C3E1196" w:rsidR="004B79A3" w:rsidRPr="00104482" w:rsidRDefault="004B79A3" w:rsidP="00A92BC3">
      <w:pPr>
        <w:pStyle w:val="NoSpacing"/>
        <w:keepLines/>
        <w:widowControl w:val="0"/>
        <w:rPr>
          <w:rFonts w:ascii="Times New Roman" w:hAnsi="Times New Roman" w:cs="Times New Roman"/>
          <w:sz w:val="10"/>
          <w:szCs w:val="10"/>
        </w:rPr>
      </w:pPr>
    </w:p>
    <w:p w14:paraId="145B498F" w14:textId="53AC7E7B" w:rsidR="004B79A3" w:rsidRPr="00104482" w:rsidRDefault="00C070B6" w:rsidP="00A92BC3">
      <w:pPr>
        <w:pStyle w:val="NoSpacing"/>
        <w:keepLines/>
        <w:widowControl w:val="0"/>
        <w:numPr>
          <w:ilvl w:val="0"/>
          <w:numId w:val="2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C0CCC">
        <w:rPr>
          <w:rFonts w:asciiTheme="majorHAnsi" w:eastAsia="Verdana-Identity-H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AA8DF9B" wp14:editId="25232830">
                <wp:simplePos x="0" y="0"/>
                <wp:positionH relativeFrom="column">
                  <wp:posOffset>5011862</wp:posOffset>
                </wp:positionH>
                <wp:positionV relativeFrom="paragraph">
                  <wp:posOffset>379316</wp:posOffset>
                </wp:positionV>
                <wp:extent cx="960120" cy="168910"/>
                <wp:effectExtent l="38100" t="38100" r="68580" b="116840"/>
                <wp:wrapNone/>
                <wp:docPr id="24" name="Rectangle 24" descr="Link to BDB LLC Employment Section.&#10;">
                  <a:hlinkClick xmlns:a="http://schemas.openxmlformats.org/drawingml/2006/main" r:id="rId53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168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53E07" w14:textId="77777777" w:rsidR="0008681F" w:rsidRPr="001C08B6" w:rsidRDefault="0008681F" w:rsidP="00C070B6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Click for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8DF9B" id="Rectangle 24" o:spid="_x0000_s1050" alt="Link to BDB LLC Employment Section.&#10;" href="http://showcase.bdbllc.us/resumeAndCV/UNC&amp;Griffith/TRF2&amp;Rad51/2012_Rad51GMBRetreat_Poster.ppt" style="position:absolute;left:0;text-align:left;margin-left:394.65pt;margin-top:29.85pt;width:75.6pt;height:13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7E253E07" w14:textId="77777777" w:rsidR="0008681F" w:rsidRPr="001C08B6" w:rsidRDefault="0008681F" w:rsidP="00C070B6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>
                        <w:rPr>
                          <w:rFonts w:asciiTheme="majorHAnsi" w:hAnsiTheme="majorHAnsi"/>
                          <w:color w:val="404040" w:themeColor="text1" w:themeTint="BF"/>
                        </w:rPr>
                        <w:t>Click for Poster</w:t>
                      </w:r>
                    </w:p>
                  </w:txbxContent>
                </v:textbox>
              </v:rect>
            </w:pict>
          </mc:Fallback>
        </mc:AlternateContent>
      </w:r>
      <w:r w:rsidR="004B79A3" w:rsidRPr="00104482">
        <w:rPr>
          <w:rFonts w:ascii="Times New Roman" w:hAnsi="Times New Roman" w:cs="Times New Roman"/>
          <w:b/>
          <w:bCs/>
          <w:sz w:val="24"/>
          <w:szCs w:val="24"/>
        </w:rPr>
        <w:t>Bower B</w:t>
      </w:r>
      <w:r w:rsidR="004B79A3" w:rsidRPr="00104482">
        <w:rPr>
          <w:rFonts w:ascii="Times New Roman" w:hAnsi="Times New Roman" w:cs="Times New Roman"/>
          <w:sz w:val="24"/>
          <w:szCs w:val="24"/>
        </w:rPr>
        <w:t xml:space="preserve">, Griffith J. Rad51 promotes telomeric displacement loop formation </w:t>
      </w:r>
      <w:r w:rsidR="004B79A3" w:rsidRPr="00104482">
        <w:rPr>
          <w:rFonts w:ascii="Times New Roman" w:hAnsi="Times New Roman" w:cs="Times New Roman"/>
          <w:iCs/>
          <w:sz w:val="24"/>
          <w:szCs w:val="24"/>
        </w:rPr>
        <w:t xml:space="preserve">in vitro. </w:t>
      </w:r>
      <w:r w:rsidR="004B79A3" w:rsidRPr="00104482">
        <w:rPr>
          <w:rFonts w:ascii="Times New Roman" w:hAnsi="Times New Roman" w:cs="Times New Roman"/>
          <w:i/>
          <w:sz w:val="24"/>
          <w:szCs w:val="24"/>
        </w:rPr>
        <w:t>The Dept. of Genetics/Curriculum in Genetics 2012 Joint Retreat</w:t>
      </w:r>
      <w:r w:rsidR="004B79A3" w:rsidRPr="00104482">
        <w:rPr>
          <w:rFonts w:ascii="Times New Roman" w:hAnsi="Times New Roman" w:cs="Times New Roman"/>
          <w:sz w:val="24"/>
          <w:szCs w:val="24"/>
        </w:rPr>
        <w:t>, Myrtle Beach, SC. September 7-9, 2012.</w:t>
      </w:r>
    </w:p>
    <w:p w14:paraId="0D21B963" w14:textId="72BD0317" w:rsidR="004B79A3" w:rsidRPr="00104482" w:rsidRDefault="004B79A3" w:rsidP="00A92BC3">
      <w:pPr>
        <w:pStyle w:val="NoSpacing"/>
        <w:keepLines/>
        <w:widowControl w:val="0"/>
        <w:rPr>
          <w:rFonts w:ascii="Times New Roman" w:hAnsi="Times New Roman" w:cs="Times New Roman"/>
          <w:sz w:val="10"/>
          <w:szCs w:val="10"/>
        </w:rPr>
      </w:pPr>
    </w:p>
    <w:p w14:paraId="61D1B48C" w14:textId="725E9432" w:rsidR="004B79A3" w:rsidRPr="00104482" w:rsidRDefault="00C070B6" w:rsidP="00A92BC3">
      <w:pPr>
        <w:pStyle w:val="NoSpacing"/>
        <w:keepLines/>
        <w:widowControl w:val="0"/>
        <w:numPr>
          <w:ilvl w:val="0"/>
          <w:numId w:val="2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C0CCC">
        <w:rPr>
          <w:rFonts w:asciiTheme="majorHAnsi" w:eastAsia="Verdana-Identity-H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0A2E272" wp14:editId="50C97C59">
                <wp:simplePos x="0" y="0"/>
                <wp:positionH relativeFrom="column">
                  <wp:posOffset>5008935</wp:posOffset>
                </wp:positionH>
                <wp:positionV relativeFrom="paragraph">
                  <wp:posOffset>385279</wp:posOffset>
                </wp:positionV>
                <wp:extent cx="960120" cy="168910"/>
                <wp:effectExtent l="38100" t="38100" r="68580" b="116840"/>
                <wp:wrapNone/>
                <wp:docPr id="25" name="Rectangle 25" descr="Link to BDB LLC Employment Section.&#10;">
                  <a:hlinkClick xmlns:a="http://schemas.openxmlformats.org/drawingml/2006/main" r:id="rId5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168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7F1CC" w14:textId="77777777" w:rsidR="0008681F" w:rsidRPr="001C08B6" w:rsidRDefault="0008681F" w:rsidP="00C070B6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Click for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2E272" id="Rectangle 25" o:spid="_x0000_s1051" alt="Link to BDB LLC Employment Section.&#10;" href="http://showcase.bdbllc.us/resumeAndCV/UNC&amp;Griffith/AAV/2011_InterrogatingAAV_Poster.ppt" style="position:absolute;left:0;text-align:left;margin-left:394.4pt;margin-top:30.35pt;width:75.6pt;height:13.3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5077F1CC" w14:textId="77777777" w:rsidR="0008681F" w:rsidRPr="001C08B6" w:rsidRDefault="0008681F" w:rsidP="00C070B6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>
                        <w:rPr>
                          <w:rFonts w:asciiTheme="majorHAnsi" w:hAnsiTheme="majorHAnsi"/>
                          <w:color w:val="404040" w:themeColor="text1" w:themeTint="BF"/>
                        </w:rPr>
                        <w:t>Click for Poster</w:t>
                      </w:r>
                    </w:p>
                  </w:txbxContent>
                </v:textbox>
              </v:rect>
            </w:pict>
          </mc:Fallback>
        </mc:AlternateContent>
      </w:r>
      <w:r w:rsidR="004B79A3" w:rsidRPr="00104482">
        <w:rPr>
          <w:rFonts w:ascii="Times New Roman" w:hAnsi="Times New Roman" w:cs="Times New Roman"/>
          <w:b/>
          <w:bCs/>
          <w:sz w:val="24"/>
          <w:szCs w:val="24"/>
        </w:rPr>
        <w:t>Bower B</w:t>
      </w:r>
      <w:r w:rsidR="004B79A3" w:rsidRPr="00104482">
        <w:rPr>
          <w:rFonts w:ascii="Times New Roman" w:hAnsi="Times New Roman" w:cs="Times New Roman"/>
          <w:sz w:val="24"/>
          <w:szCs w:val="24"/>
        </w:rPr>
        <w:t xml:space="preserve">, Horowitz H, Asokan A, Griffith J. Interrogating adeno-associated virus genome organization and structure. </w:t>
      </w:r>
      <w:r w:rsidR="004B79A3" w:rsidRPr="00104482">
        <w:rPr>
          <w:rFonts w:ascii="Times New Roman" w:hAnsi="Times New Roman" w:cs="Times New Roman"/>
          <w:i/>
          <w:sz w:val="24"/>
          <w:szCs w:val="24"/>
        </w:rPr>
        <w:t>The Dept. of Genetics/Curriculum in Genetics 2011 Joint Retreat</w:t>
      </w:r>
      <w:r w:rsidR="004B79A3" w:rsidRPr="00104482">
        <w:rPr>
          <w:rFonts w:ascii="Times New Roman" w:hAnsi="Times New Roman" w:cs="Times New Roman"/>
          <w:sz w:val="24"/>
          <w:szCs w:val="24"/>
        </w:rPr>
        <w:t>, Myrtle Beach, SC. September 16-18, 2011.</w:t>
      </w:r>
    </w:p>
    <w:p w14:paraId="450857CB" w14:textId="7A2227E4" w:rsidR="004B79A3" w:rsidRPr="00104482" w:rsidRDefault="004B79A3" w:rsidP="00A92BC3">
      <w:pPr>
        <w:pStyle w:val="NoSpacing"/>
        <w:keepLines/>
        <w:widowControl w:val="0"/>
        <w:rPr>
          <w:rFonts w:ascii="Times New Roman" w:hAnsi="Times New Roman" w:cs="Times New Roman"/>
          <w:sz w:val="10"/>
          <w:szCs w:val="10"/>
        </w:rPr>
      </w:pPr>
    </w:p>
    <w:p w14:paraId="6C1CE707" w14:textId="31684344" w:rsidR="004B79A3" w:rsidRPr="00104482" w:rsidRDefault="00C070B6" w:rsidP="00A92BC3">
      <w:pPr>
        <w:pStyle w:val="NoSpacing"/>
        <w:keepLines/>
        <w:widowControl w:val="0"/>
        <w:numPr>
          <w:ilvl w:val="0"/>
          <w:numId w:val="29"/>
        </w:num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FC0CCC">
        <w:rPr>
          <w:rFonts w:asciiTheme="majorHAnsi" w:eastAsia="Verdana-Identity-H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BF60DC3" wp14:editId="0AA30815">
                <wp:simplePos x="0" y="0"/>
                <wp:positionH relativeFrom="column">
                  <wp:posOffset>5008935</wp:posOffset>
                </wp:positionH>
                <wp:positionV relativeFrom="paragraph">
                  <wp:posOffset>382408</wp:posOffset>
                </wp:positionV>
                <wp:extent cx="960120" cy="168910"/>
                <wp:effectExtent l="38100" t="38100" r="68580" b="116840"/>
                <wp:wrapNone/>
                <wp:docPr id="26" name="Rectangle 26" descr="Link to BDB LLC Employment Section.&#10;">
                  <a:hlinkClick xmlns:a="http://schemas.openxmlformats.org/drawingml/2006/main" r:id="rId5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168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E6C32" w14:textId="77777777" w:rsidR="0008681F" w:rsidRPr="001C08B6" w:rsidRDefault="0008681F" w:rsidP="00C070B6">
                            <w:pPr>
                              <w:jc w:val="center"/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404040" w:themeColor="text1" w:themeTint="BF"/>
                              </w:rPr>
                              <w:t>Click for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60DC3" id="Rectangle 26" o:spid="_x0000_s1052" alt="Link to BDB LLC Employment Section.&#10;" href="http://showcase.bdbllc.us/resumeAndCV/UNC&amp;Griffith/hnRNPA1&amp;UP1/2009_hnRNPA1_poster.pptx" style="position:absolute;left:0;text-align:left;margin-left:394.4pt;margin-top:30.1pt;width:75.6pt;height:13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" o:button="t" fillcolor="#d8d8d8 [2732]" strokecolor="#7f7f7f [1612]" strokeweight=".5pt">
                <v:fill o:detectmouseclick="t"/>
                <v:shadow on="t" color="black" opacity="26214f" origin="-.5,-.5" offset=".74836mm,.74836mm"/>
                <v:textbox inset="0,0,0,0">
                  <w:txbxContent>
                    <w:p w14:paraId="65FE6C32" w14:textId="77777777" w:rsidR="0008681F" w:rsidRPr="001C08B6" w:rsidRDefault="0008681F" w:rsidP="00C070B6">
                      <w:pPr>
                        <w:jc w:val="center"/>
                        <w:rPr>
                          <w:rFonts w:asciiTheme="majorHAnsi" w:hAnsiTheme="majorHAnsi"/>
                          <w:color w:val="404040" w:themeColor="text1" w:themeTint="BF"/>
                        </w:rPr>
                      </w:pPr>
                      <w:r>
                        <w:rPr>
                          <w:rFonts w:asciiTheme="majorHAnsi" w:hAnsiTheme="majorHAnsi"/>
                          <w:color w:val="404040" w:themeColor="text1" w:themeTint="BF"/>
                        </w:rPr>
                        <w:t>Click for Poster</w:t>
                      </w:r>
                    </w:p>
                  </w:txbxContent>
                </v:textbox>
              </v:rect>
            </w:pict>
          </mc:Fallback>
        </mc:AlternateContent>
      </w:r>
      <w:r w:rsidR="004B79A3" w:rsidRPr="00104482">
        <w:rPr>
          <w:rFonts w:ascii="Times New Roman" w:hAnsi="Times New Roman" w:cs="Times New Roman"/>
          <w:b/>
          <w:bCs/>
          <w:sz w:val="24"/>
          <w:szCs w:val="24"/>
        </w:rPr>
        <w:t>Bower B</w:t>
      </w:r>
      <w:r w:rsidR="004B79A3" w:rsidRPr="00104482">
        <w:rPr>
          <w:rFonts w:ascii="Times New Roman" w:hAnsi="Times New Roman" w:cs="Times New Roman"/>
          <w:sz w:val="24"/>
          <w:szCs w:val="24"/>
        </w:rPr>
        <w:t>, Sezgin O, Compton S, Özlem A, Schmidt K, Griffith J. Human hnRNP A1 Preferentially Bind to Telomeric DNA In Vitro.</w:t>
      </w:r>
      <w:r w:rsidR="004B79A3" w:rsidRPr="00104482">
        <w:rPr>
          <w:rFonts w:ascii="Times New Roman" w:hAnsi="Times New Roman" w:cs="Times New Roman"/>
          <w:i/>
          <w:sz w:val="24"/>
          <w:szCs w:val="24"/>
        </w:rPr>
        <w:t xml:space="preserve"> The Dept. of Genetics/Curriculum in Genetics 2010 Joint Retreat, </w:t>
      </w:r>
      <w:r w:rsidR="004B79A3" w:rsidRPr="00104482">
        <w:rPr>
          <w:rFonts w:ascii="Times New Roman" w:hAnsi="Times New Roman" w:cs="Times New Roman"/>
          <w:sz w:val="24"/>
          <w:szCs w:val="24"/>
        </w:rPr>
        <w:t>Myrtle Beach, SC. September 17-19, 2010.</w:t>
      </w:r>
    </w:p>
    <w:p w14:paraId="2BD7E10B" w14:textId="3FE754C9" w:rsidR="008E5AE3" w:rsidRPr="00104482" w:rsidRDefault="008E5AE3" w:rsidP="00A92BC3">
      <w:pPr>
        <w:pStyle w:val="NoSpacing"/>
        <w:keepLines/>
        <w:widowControl w:val="0"/>
        <w:rPr>
          <w:rFonts w:ascii="Times New Roman" w:hAnsi="Times New Roman" w:cs="Times New Roman"/>
          <w:sz w:val="10"/>
          <w:szCs w:val="10"/>
        </w:rPr>
      </w:pPr>
    </w:p>
    <w:p w14:paraId="21B6D390" w14:textId="5A2A078A" w:rsidR="00A93536" w:rsidRPr="00104482" w:rsidRDefault="006327E2" w:rsidP="00A92BC3">
      <w:pPr>
        <w:pStyle w:val="NoSpacing"/>
        <w:keepLines/>
        <w:widowControl w:val="0"/>
        <w:numPr>
          <w:ilvl w:val="0"/>
          <w:numId w:val="2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lastRenderedPageBreak/>
        <w:t xml:space="preserve">List EO, Berryman DE, </w:t>
      </w:r>
      <w:r w:rsidRPr="00104482">
        <w:rPr>
          <w:rFonts w:ascii="Times New Roman" w:hAnsi="Times New Roman" w:cs="Times New Roman"/>
          <w:b/>
          <w:bCs/>
          <w:sz w:val="24"/>
          <w:szCs w:val="24"/>
        </w:rPr>
        <w:t>Bower B</w:t>
      </w:r>
      <w:r w:rsidRPr="00104482">
        <w:rPr>
          <w:rFonts w:ascii="Times New Roman" w:hAnsi="Times New Roman" w:cs="Times New Roman"/>
          <w:sz w:val="24"/>
          <w:szCs w:val="24"/>
        </w:rPr>
        <w:t xml:space="preserve">, Blischak JD, Wright-Piekarski J, Lubbers E, Malgor R, and Kopchick JJ. The Effects of GH, IGF-1 or Combined GH/IGF-1 Therapies on Type 2 Diabetes and Nonalcoholic Fatty Liver Disease (NAFLD) in Mice. </w:t>
      </w:r>
      <w:r w:rsidRPr="00104482">
        <w:rPr>
          <w:rFonts w:ascii="Times New Roman" w:hAnsi="Times New Roman" w:cs="Times New Roman"/>
          <w:i/>
          <w:sz w:val="24"/>
          <w:szCs w:val="24"/>
        </w:rPr>
        <w:t>The Endocrine Society 92nd Annual Meeting</w:t>
      </w:r>
      <w:r w:rsidR="004A3EE3" w:rsidRPr="00104482">
        <w:rPr>
          <w:rFonts w:ascii="Times New Roman" w:hAnsi="Times New Roman" w:cs="Times New Roman"/>
          <w:i/>
          <w:sz w:val="24"/>
          <w:szCs w:val="24"/>
        </w:rPr>
        <w:t>.</w:t>
      </w:r>
      <w:r w:rsidR="004A3EE3" w:rsidRPr="00104482">
        <w:rPr>
          <w:rFonts w:ascii="Times New Roman" w:hAnsi="Times New Roman" w:cs="Times New Roman"/>
          <w:sz w:val="24"/>
          <w:szCs w:val="24"/>
        </w:rPr>
        <w:t xml:space="preserve"> San Diego, CA.</w:t>
      </w:r>
      <w:r w:rsidRPr="00104482">
        <w:rPr>
          <w:rFonts w:ascii="Times New Roman" w:hAnsi="Times New Roman" w:cs="Times New Roman"/>
          <w:sz w:val="24"/>
          <w:szCs w:val="24"/>
        </w:rPr>
        <w:t xml:space="preserve"> June 19-22, 2010.</w:t>
      </w:r>
    </w:p>
    <w:p w14:paraId="2A0C5CE5" w14:textId="77777777" w:rsidR="0037729D" w:rsidRPr="00104482" w:rsidRDefault="0037729D" w:rsidP="00A92BC3">
      <w:pPr>
        <w:pStyle w:val="NoSpacing"/>
        <w:keepLines/>
        <w:widowControl w:val="0"/>
        <w:rPr>
          <w:rFonts w:ascii="Times New Roman" w:hAnsi="Times New Roman" w:cs="Times New Roman"/>
          <w:sz w:val="10"/>
          <w:szCs w:val="10"/>
        </w:rPr>
      </w:pPr>
    </w:p>
    <w:p w14:paraId="375481D4" w14:textId="40D8DAF2" w:rsidR="007D57F5" w:rsidRPr="00104482" w:rsidRDefault="006327E2" w:rsidP="00A92BC3">
      <w:pPr>
        <w:pStyle w:val="NoSpacing"/>
        <w:keepLines/>
        <w:widowControl w:val="0"/>
        <w:numPr>
          <w:ilvl w:val="0"/>
          <w:numId w:val="2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  <w:lang w:val="de-DE"/>
        </w:rPr>
        <w:t xml:space="preserve">List EO, </w:t>
      </w:r>
      <w:r w:rsidRPr="00104482">
        <w:rPr>
          <w:rFonts w:ascii="Times New Roman" w:hAnsi="Times New Roman" w:cs="Times New Roman"/>
          <w:b/>
          <w:bCs/>
          <w:sz w:val="24"/>
          <w:szCs w:val="24"/>
          <w:lang w:val="de-DE"/>
        </w:rPr>
        <w:t>Bower B</w:t>
      </w:r>
      <w:r w:rsidRPr="00104482">
        <w:rPr>
          <w:rFonts w:ascii="Times New Roman" w:hAnsi="Times New Roman" w:cs="Times New Roman"/>
          <w:sz w:val="24"/>
          <w:szCs w:val="24"/>
          <w:lang w:val="de-DE"/>
        </w:rPr>
        <w:t xml:space="preserve">, Berryman DE, Kopchick JJ.  </w:t>
      </w:r>
      <w:r w:rsidRPr="00104482">
        <w:rPr>
          <w:rFonts w:ascii="Times New Roman" w:hAnsi="Times New Roman" w:cs="Times New Roman"/>
          <w:sz w:val="24"/>
          <w:szCs w:val="24"/>
        </w:rPr>
        <w:t xml:space="preserve">Comparing the effects of GH and IGF-1 in a mouse model of diabetes (T2DM). </w:t>
      </w:r>
      <w:r w:rsidRPr="00104482">
        <w:rPr>
          <w:rFonts w:ascii="Times New Roman" w:hAnsi="Times New Roman" w:cs="Times New Roman"/>
          <w:i/>
          <w:sz w:val="24"/>
          <w:szCs w:val="24"/>
        </w:rPr>
        <w:t>The First International Joint Meeting on Obesity Research</w:t>
      </w:r>
      <w:r w:rsidR="004A3EE3" w:rsidRPr="00104482">
        <w:rPr>
          <w:rFonts w:ascii="Times New Roman" w:hAnsi="Times New Roman" w:cs="Times New Roman"/>
          <w:i/>
          <w:sz w:val="24"/>
          <w:szCs w:val="24"/>
        </w:rPr>
        <w:t>.</w:t>
      </w:r>
      <w:r w:rsidRPr="00104482">
        <w:rPr>
          <w:rFonts w:ascii="Times New Roman" w:hAnsi="Times New Roman" w:cs="Times New Roman"/>
          <w:i/>
          <w:sz w:val="24"/>
          <w:szCs w:val="24"/>
        </w:rPr>
        <w:t xml:space="preserve"> Madrid, Spain. </w:t>
      </w:r>
      <w:r w:rsidRPr="00104482">
        <w:rPr>
          <w:rFonts w:ascii="Times New Roman" w:hAnsi="Times New Roman" w:cs="Times New Roman"/>
          <w:sz w:val="24"/>
          <w:szCs w:val="24"/>
        </w:rPr>
        <w:t>May 18, 2009.</w:t>
      </w:r>
    </w:p>
    <w:p w14:paraId="4005642D" w14:textId="77777777" w:rsidR="00693231" w:rsidRPr="00104482" w:rsidRDefault="00693231" w:rsidP="00A92BC3">
      <w:pPr>
        <w:pStyle w:val="NoSpacing"/>
        <w:keepLines/>
        <w:widowControl w:val="0"/>
        <w:rPr>
          <w:rFonts w:ascii="Times New Roman" w:hAnsi="Times New Roman" w:cs="Times New Roman"/>
          <w:sz w:val="10"/>
          <w:szCs w:val="10"/>
          <w:u w:val="single"/>
        </w:rPr>
      </w:pPr>
    </w:p>
    <w:p w14:paraId="29E0FB19" w14:textId="2361E01A" w:rsidR="006327E2" w:rsidRPr="00104482" w:rsidRDefault="006327E2" w:rsidP="00A92BC3">
      <w:pPr>
        <w:pStyle w:val="NoSpacing"/>
        <w:keepLines/>
        <w:widowControl w:val="0"/>
        <w:numPr>
          <w:ilvl w:val="0"/>
          <w:numId w:val="29"/>
        </w:num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  <w:lang w:val="de-DE"/>
        </w:rPr>
        <w:t xml:space="preserve">List EO, </w:t>
      </w:r>
      <w:r w:rsidRPr="00104482">
        <w:rPr>
          <w:rFonts w:ascii="Times New Roman" w:hAnsi="Times New Roman" w:cs="Times New Roman"/>
          <w:b/>
          <w:bCs/>
          <w:sz w:val="24"/>
          <w:szCs w:val="24"/>
          <w:lang w:val="de-DE"/>
        </w:rPr>
        <w:t>Bower B,</w:t>
      </w:r>
      <w:r w:rsidRPr="00104482">
        <w:rPr>
          <w:rFonts w:ascii="Times New Roman" w:hAnsi="Times New Roman" w:cs="Times New Roman"/>
          <w:sz w:val="24"/>
          <w:szCs w:val="24"/>
          <w:lang w:val="de-DE"/>
        </w:rPr>
        <w:t xml:space="preserve"> Berryman DE, Kopchick JJ.  </w:t>
      </w:r>
      <w:r w:rsidRPr="00104482">
        <w:rPr>
          <w:rFonts w:ascii="Times New Roman" w:hAnsi="Times New Roman" w:cs="Times New Roman"/>
          <w:sz w:val="24"/>
          <w:szCs w:val="24"/>
        </w:rPr>
        <w:t xml:space="preserve">Comparing the effects of GH and IGF-1 in a mouse model of diabetes (T2DM). </w:t>
      </w:r>
      <w:r w:rsidRPr="00104482">
        <w:rPr>
          <w:rFonts w:ascii="Times New Roman" w:hAnsi="Times New Roman" w:cs="Times New Roman"/>
          <w:i/>
          <w:sz w:val="24"/>
          <w:szCs w:val="24"/>
        </w:rPr>
        <w:t>The Third Annual Endocrine Society Retreat</w:t>
      </w:r>
      <w:r w:rsidRPr="00104482">
        <w:rPr>
          <w:rFonts w:ascii="Times New Roman" w:hAnsi="Times New Roman" w:cs="Times New Roman"/>
          <w:sz w:val="24"/>
          <w:szCs w:val="24"/>
        </w:rPr>
        <w:t>. Rotterdam, Netherlands. May 13-15, 2009.</w:t>
      </w:r>
    </w:p>
    <w:p w14:paraId="17085C23" w14:textId="2F0DB982" w:rsidR="00A93536" w:rsidRPr="00104482" w:rsidRDefault="00A93536" w:rsidP="00A92BC3">
      <w:pPr>
        <w:pStyle w:val="NoSpacing"/>
        <w:keepLines/>
        <w:widowControl w:val="0"/>
        <w:rPr>
          <w:rFonts w:ascii="Times New Roman" w:hAnsi="Times New Roman" w:cs="Times New Roman"/>
          <w:color w:val="000000"/>
          <w:sz w:val="10"/>
          <w:szCs w:val="10"/>
        </w:rPr>
      </w:pPr>
    </w:p>
    <w:p w14:paraId="2659BECE" w14:textId="53B1B2A5" w:rsidR="006327E2" w:rsidRPr="00104482" w:rsidRDefault="006327E2" w:rsidP="00A92BC3">
      <w:pPr>
        <w:pStyle w:val="NoSpacing"/>
        <w:keepLines/>
        <w:widowControl w:val="0"/>
        <w:numPr>
          <w:ilvl w:val="0"/>
          <w:numId w:val="29"/>
        </w:num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 xml:space="preserve">Zhai YF, </w:t>
      </w:r>
      <w:r w:rsidRPr="00104482">
        <w:rPr>
          <w:rFonts w:ascii="Times New Roman" w:hAnsi="Times New Roman" w:cs="Times New Roman"/>
          <w:b/>
          <w:bCs/>
          <w:sz w:val="24"/>
          <w:szCs w:val="24"/>
        </w:rPr>
        <w:t>Bower B</w:t>
      </w:r>
      <w:r w:rsidRPr="00104482">
        <w:rPr>
          <w:rFonts w:ascii="Times New Roman" w:hAnsi="Times New Roman" w:cs="Times New Roman"/>
          <w:sz w:val="24"/>
          <w:szCs w:val="24"/>
        </w:rPr>
        <w:t xml:space="preserve">, List EO, Kopchick JJ, Berryman DE. Optimizing Protein Levels in Ketogenic Diets </w:t>
      </w:r>
      <w:proofErr w:type="gramStart"/>
      <w:r w:rsidRPr="0010448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04482">
        <w:rPr>
          <w:rFonts w:ascii="Times New Roman" w:hAnsi="Times New Roman" w:cs="Times New Roman"/>
          <w:sz w:val="24"/>
          <w:szCs w:val="24"/>
        </w:rPr>
        <w:t xml:space="preserve"> Induce Weight Loss in Obese C57BL/6J Mice. P2-377, </w:t>
      </w:r>
      <w:r w:rsidRPr="00104482">
        <w:rPr>
          <w:rFonts w:ascii="Times New Roman" w:hAnsi="Times New Roman" w:cs="Times New Roman"/>
          <w:i/>
          <w:sz w:val="24"/>
          <w:szCs w:val="24"/>
        </w:rPr>
        <w:t>The Endocrine Society 91st Annual Meeting</w:t>
      </w:r>
      <w:r w:rsidR="004A3EE3" w:rsidRPr="00104482">
        <w:rPr>
          <w:rFonts w:ascii="Times New Roman" w:hAnsi="Times New Roman" w:cs="Times New Roman"/>
          <w:sz w:val="24"/>
          <w:szCs w:val="24"/>
        </w:rPr>
        <w:t>.</w:t>
      </w:r>
      <w:r w:rsidRPr="00104482">
        <w:rPr>
          <w:rFonts w:ascii="Times New Roman" w:hAnsi="Times New Roman" w:cs="Times New Roman"/>
          <w:sz w:val="24"/>
          <w:szCs w:val="24"/>
        </w:rPr>
        <w:t xml:space="preserve"> Washington DC. June 10-13, 2009.</w:t>
      </w:r>
    </w:p>
    <w:p w14:paraId="5BF9B0E3" w14:textId="0DE63B74" w:rsidR="002E3ADE" w:rsidRPr="00104482" w:rsidRDefault="002E3ADE" w:rsidP="00A92BC3">
      <w:pPr>
        <w:pStyle w:val="NoSpacing"/>
        <w:keepLines/>
        <w:widowControl w:val="0"/>
        <w:rPr>
          <w:rFonts w:ascii="Times New Roman" w:hAnsi="Times New Roman" w:cs="Times New Roman"/>
          <w:color w:val="000000"/>
          <w:sz w:val="10"/>
          <w:szCs w:val="10"/>
        </w:rPr>
      </w:pPr>
    </w:p>
    <w:p w14:paraId="1503DC52" w14:textId="697F5834" w:rsidR="006327E2" w:rsidRPr="00104482" w:rsidRDefault="006327E2" w:rsidP="00A92BC3">
      <w:pPr>
        <w:pStyle w:val="NoSpacing"/>
        <w:keepLines/>
        <w:widowControl w:val="0"/>
        <w:numPr>
          <w:ilvl w:val="0"/>
          <w:numId w:val="29"/>
        </w:num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04482">
        <w:rPr>
          <w:rFonts w:ascii="Times New Roman" w:hAnsi="Times New Roman" w:cs="Times New Roman"/>
          <w:b/>
          <w:bCs/>
          <w:sz w:val="24"/>
          <w:szCs w:val="24"/>
        </w:rPr>
        <w:t>Bower B</w:t>
      </w:r>
      <w:r w:rsidRPr="00104482">
        <w:rPr>
          <w:rFonts w:ascii="Times New Roman" w:hAnsi="Times New Roman" w:cs="Times New Roman"/>
          <w:sz w:val="24"/>
          <w:szCs w:val="24"/>
        </w:rPr>
        <w:t xml:space="preserve">, Zhai Y, Zacharias A, Blischak JD, Wright-Piekarski J, Berryman DE, Kopchick JJ, List EO. Growth Hormone Treatment in Lean Non-Diabetic Versus Obese Type 2 Diabetic Mice. P2-449, </w:t>
      </w:r>
      <w:r w:rsidRPr="00104482">
        <w:rPr>
          <w:rFonts w:ascii="Times New Roman" w:hAnsi="Times New Roman" w:cs="Times New Roman"/>
          <w:i/>
          <w:sz w:val="24"/>
          <w:szCs w:val="24"/>
        </w:rPr>
        <w:t>The Endocr</w:t>
      </w:r>
      <w:r w:rsidR="004A3EE3" w:rsidRPr="00104482">
        <w:rPr>
          <w:rFonts w:ascii="Times New Roman" w:hAnsi="Times New Roman" w:cs="Times New Roman"/>
          <w:i/>
          <w:sz w:val="24"/>
          <w:szCs w:val="24"/>
        </w:rPr>
        <w:t>ine Society 91st Annual Meeting</w:t>
      </w:r>
      <w:r w:rsidR="004A3EE3" w:rsidRPr="00104482">
        <w:rPr>
          <w:rFonts w:ascii="Times New Roman" w:hAnsi="Times New Roman" w:cs="Times New Roman"/>
          <w:sz w:val="24"/>
          <w:szCs w:val="24"/>
        </w:rPr>
        <w:t>.</w:t>
      </w:r>
      <w:r w:rsidRPr="00104482">
        <w:rPr>
          <w:rFonts w:ascii="Times New Roman" w:hAnsi="Times New Roman" w:cs="Times New Roman"/>
          <w:sz w:val="24"/>
          <w:szCs w:val="24"/>
        </w:rPr>
        <w:t xml:space="preserve"> Washington DC. June 10-13, 2009.</w:t>
      </w:r>
    </w:p>
    <w:p w14:paraId="5027DFD3" w14:textId="7D23BEAD" w:rsidR="006327E2" w:rsidRPr="00104482" w:rsidRDefault="006327E2" w:rsidP="00A92BC3">
      <w:pPr>
        <w:pStyle w:val="NoSpacing"/>
        <w:keepLines/>
        <w:widowControl w:val="0"/>
        <w:rPr>
          <w:rFonts w:ascii="Times New Roman" w:hAnsi="Times New Roman" w:cs="Times New Roman"/>
          <w:color w:val="000000"/>
          <w:sz w:val="10"/>
          <w:szCs w:val="10"/>
        </w:rPr>
      </w:pPr>
    </w:p>
    <w:p w14:paraId="24C277AC" w14:textId="7DDCA1B2" w:rsidR="008E5AE3" w:rsidRPr="00104482" w:rsidRDefault="006327E2" w:rsidP="00A92BC3">
      <w:pPr>
        <w:pStyle w:val="NoSpacing"/>
        <w:keepLines/>
        <w:widowControl w:val="0"/>
        <w:numPr>
          <w:ilvl w:val="0"/>
          <w:numId w:val="29"/>
        </w:num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  <w:lang w:val="de-DE"/>
        </w:rPr>
        <w:t xml:space="preserve">List EO, </w:t>
      </w:r>
      <w:r w:rsidRPr="00104482">
        <w:rPr>
          <w:rFonts w:ascii="Times New Roman" w:hAnsi="Times New Roman" w:cs="Times New Roman"/>
          <w:b/>
          <w:bCs/>
          <w:sz w:val="24"/>
          <w:szCs w:val="24"/>
          <w:lang w:val="de-DE"/>
        </w:rPr>
        <w:t>Bower B</w:t>
      </w:r>
      <w:r w:rsidRPr="00104482">
        <w:rPr>
          <w:rFonts w:ascii="Times New Roman" w:hAnsi="Times New Roman" w:cs="Times New Roman"/>
          <w:sz w:val="24"/>
          <w:szCs w:val="24"/>
          <w:lang w:val="de-DE"/>
        </w:rPr>
        <w:t xml:space="preserve">, Berryman DE, Kopchick JJ.  </w:t>
      </w:r>
      <w:r w:rsidRPr="00104482">
        <w:rPr>
          <w:rFonts w:ascii="Times New Roman" w:hAnsi="Times New Roman" w:cs="Times New Roman"/>
          <w:sz w:val="24"/>
          <w:szCs w:val="24"/>
        </w:rPr>
        <w:t xml:space="preserve">A Study Comparing the Use of Growth Hormone, </w:t>
      </w:r>
      <w:proofErr w:type="gramStart"/>
      <w:r w:rsidRPr="00104482">
        <w:rPr>
          <w:rFonts w:ascii="Times New Roman" w:hAnsi="Times New Roman" w:cs="Times New Roman"/>
          <w:sz w:val="24"/>
          <w:szCs w:val="24"/>
        </w:rPr>
        <w:t>Metformin</w:t>
      </w:r>
      <w:proofErr w:type="gramEnd"/>
      <w:r w:rsidRPr="00104482">
        <w:rPr>
          <w:rFonts w:ascii="Times New Roman" w:hAnsi="Times New Roman" w:cs="Times New Roman"/>
          <w:sz w:val="24"/>
          <w:szCs w:val="24"/>
        </w:rPr>
        <w:t xml:space="preserve"> and IGF-1 for Treating Type 2 Diabetes in Mice. P2-448</w:t>
      </w:r>
      <w:r w:rsidR="004A3EE3" w:rsidRPr="00104482">
        <w:rPr>
          <w:rFonts w:ascii="Times New Roman" w:hAnsi="Times New Roman" w:cs="Times New Roman"/>
          <w:sz w:val="24"/>
          <w:szCs w:val="24"/>
        </w:rPr>
        <w:t>.</w:t>
      </w:r>
      <w:r w:rsidRPr="00104482">
        <w:rPr>
          <w:rFonts w:ascii="Times New Roman" w:hAnsi="Times New Roman" w:cs="Times New Roman"/>
          <w:sz w:val="24"/>
          <w:szCs w:val="24"/>
        </w:rPr>
        <w:t xml:space="preserve"> </w:t>
      </w:r>
      <w:r w:rsidRPr="00104482">
        <w:rPr>
          <w:rFonts w:ascii="Times New Roman" w:hAnsi="Times New Roman" w:cs="Times New Roman"/>
          <w:i/>
          <w:sz w:val="24"/>
          <w:szCs w:val="24"/>
        </w:rPr>
        <w:t>The Endocrine Society 91st Annual Meeting</w:t>
      </w:r>
      <w:r w:rsidR="004A3EE3" w:rsidRPr="00104482">
        <w:rPr>
          <w:rFonts w:ascii="Times New Roman" w:hAnsi="Times New Roman" w:cs="Times New Roman"/>
          <w:sz w:val="24"/>
          <w:szCs w:val="24"/>
        </w:rPr>
        <w:t>.</w:t>
      </w:r>
      <w:r w:rsidRPr="00104482">
        <w:rPr>
          <w:rFonts w:ascii="Times New Roman" w:hAnsi="Times New Roman" w:cs="Times New Roman"/>
          <w:sz w:val="24"/>
          <w:szCs w:val="24"/>
        </w:rPr>
        <w:t xml:space="preserve"> Washington DC. June 10-13, 2009.</w:t>
      </w:r>
    </w:p>
    <w:p w14:paraId="5375C90A" w14:textId="77777777" w:rsidR="008E5AE3" w:rsidRPr="00104482" w:rsidRDefault="008E5AE3" w:rsidP="00A92BC3">
      <w:pPr>
        <w:pStyle w:val="NoSpacing"/>
        <w:keepLines/>
        <w:widowControl w:val="0"/>
        <w:rPr>
          <w:rFonts w:ascii="Times New Roman" w:hAnsi="Times New Roman" w:cs="Times New Roman"/>
          <w:color w:val="000000"/>
          <w:sz w:val="10"/>
          <w:szCs w:val="10"/>
        </w:rPr>
      </w:pPr>
    </w:p>
    <w:p w14:paraId="68AE7061" w14:textId="2540DAE7" w:rsidR="004B79A3" w:rsidRPr="00104482" w:rsidRDefault="004B79A3" w:rsidP="00A92BC3">
      <w:pPr>
        <w:pStyle w:val="NoSpacing"/>
        <w:keepLines/>
        <w:widowControl w:val="0"/>
        <w:numPr>
          <w:ilvl w:val="0"/>
          <w:numId w:val="2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>Wright-Piekarski J, Zacharias A</w:t>
      </w:r>
      <w:r w:rsidRPr="00104482">
        <w:rPr>
          <w:rFonts w:ascii="Times New Roman" w:hAnsi="Times New Roman" w:cs="Times New Roman"/>
          <w:b/>
          <w:bCs/>
          <w:sz w:val="24"/>
          <w:szCs w:val="24"/>
        </w:rPr>
        <w:t>, Bower B</w:t>
      </w:r>
      <w:r w:rsidRPr="00104482">
        <w:rPr>
          <w:rFonts w:ascii="Times New Roman" w:hAnsi="Times New Roman" w:cs="Times New Roman"/>
          <w:sz w:val="24"/>
          <w:szCs w:val="24"/>
        </w:rPr>
        <w:t xml:space="preserve">, Wright-Piekarski M, Kopchick JJ, Berryman DE, List EO.  The effects of diet cycling on food consumption and body composition in a mouse model of type 2 diabetes.  </w:t>
      </w:r>
      <w:r w:rsidRPr="00104482">
        <w:rPr>
          <w:rFonts w:ascii="Times New Roman" w:hAnsi="Times New Roman" w:cs="Times New Roman"/>
          <w:i/>
          <w:sz w:val="24"/>
          <w:szCs w:val="24"/>
        </w:rPr>
        <w:t>The 3</w:t>
      </w:r>
      <w:r w:rsidRPr="00104482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104482">
        <w:rPr>
          <w:rFonts w:ascii="Times New Roman" w:hAnsi="Times New Roman" w:cs="Times New Roman"/>
          <w:i/>
          <w:sz w:val="24"/>
          <w:szCs w:val="24"/>
        </w:rPr>
        <w:t xml:space="preserve"> Annual Diabetes Research Initiative Conference</w:t>
      </w:r>
      <w:r w:rsidRPr="00104482">
        <w:rPr>
          <w:rFonts w:ascii="Times New Roman" w:hAnsi="Times New Roman" w:cs="Times New Roman"/>
          <w:sz w:val="24"/>
          <w:szCs w:val="24"/>
        </w:rPr>
        <w:t>. Athens, OH. April 3-4, 2009.</w:t>
      </w:r>
    </w:p>
    <w:p w14:paraId="071A1AB9" w14:textId="5979C1F7" w:rsidR="009851B2" w:rsidRPr="00104482" w:rsidRDefault="009851B2" w:rsidP="00A92BC3">
      <w:pPr>
        <w:pStyle w:val="NoSpacing"/>
        <w:keepLines/>
        <w:widowControl w:val="0"/>
        <w:rPr>
          <w:rFonts w:ascii="Times New Roman" w:hAnsi="Times New Roman" w:cs="Times New Roman"/>
          <w:sz w:val="10"/>
          <w:szCs w:val="10"/>
        </w:rPr>
      </w:pPr>
    </w:p>
    <w:p w14:paraId="0F7FEAC0" w14:textId="6C1B536F" w:rsidR="004B79A3" w:rsidRPr="00104482" w:rsidRDefault="004B79A3" w:rsidP="00A92BC3">
      <w:pPr>
        <w:pStyle w:val="NoSpacing"/>
        <w:keepLines/>
        <w:widowControl w:val="0"/>
        <w:numPr>
          <w:ilvl w:val="0"/>
          <w:numId w:val="2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 xml:space="preserve">Blischak J, Sackmann-Sala L, Ding J, </w:t>
      </w:r>
      <w:r w:rsidRPr="00104482">
        <w:rPr>
          <w:rFonts w:ascii="Times New Roman" w:hAnsi="Times New Roman" w:cs="Times New Roman"/>
          <w:b/>
          <w:bCs/>
          <w:sz w:val="24"/>
          <w:szCs w:val="24"/>
        </w:rPr>
        <w:t>Bower B</w:t>
      </w:r>
      <w:r w:rsidRPr="00104482">
        <w:rPr>
          <w:rFonts w:ascii="Times New Roman" w:hAnsi="Times New Roman" w:cs="Times New Roman"/>
          <w:sz w:val="24"/>
          <w:szCs w:val="24"/>
        </w:rPr>
        <w:t xml:space="preserve">, Berryman DE, Kopchick JJ, List EO.  The effects of insulin-like growth factor-1 on the mouse skin proteome.  </w:t>
      </w:r>
      <w:r w:rsidRPr="00104482">
        <w:rPr>
          <w:rFonts w:ascii="Times New Roman" w:hAnsi="Times New Roman" w:cs="Times New Roman"/>
          <w:i/>
          <w:sz w:val="24"/>
          <w:szCs w:val="24"/>
        </w:rPr>
        <w:t>The 3</w:t>
      </w:r>
      <w:r w:rsidRPr="00104482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104482">
        <w:rPr>
          <w:rFonts w:ascii="Times New Roman" w:hAnsi="Times New Roman" w:cs="Times New Roman"/>
          <w:i/>
          <w:sz w:val="24"/>
          <w:szCs w:val="24"/>
        </w:rPr>
        <w:t xml:space="preserve"> Annual Diabetes Research Initiative Conference,</w:t>
      </w:r>
      <w:r w:rsidRPr="00104482">
        <w:rPr>
          <w:rFonts w:ascii="Times New Roman" w:hAnsi="Times New Roman" w:cs="Times New Roman"/>
          <w:sz w:val="24"/>
          <w:szCs w:val="24"/>
        </w:rPr>
        <w:t xml:space="preserve"> Athens, OH. April 3-4, 2009.</w:t>
      </w:r>
    </w:p>
    <w:p w14:paraId="395D7C6D" w14:textId="77777777" w:rsidR="004B79A3" w:rsidRPr="00104482" w:rsidRDefault="004B79A3" w:rsidP="00A92BC3">
      <w:pPr>
        <w:pStyle w:val="NoSpacing"/>
        <w:keepLines/>
        <w:widowControl w:val="0"/>
        <w:rPr>
          <w:rFonts w:ascii="Times New Roman" w:hAnsi="Times New Roman" w:cs="Times New Roman"/>
          <w:sz w:val="10"/>
          <w:szCs w:val="10"/>
        </w:rPr>
      </w:pPr>
    </w:p>
    <w:p w14:paraId="527B2FAC" w14:textId="4E21207C" w:rsidR="004B79A3" w:rsidRPr="00104482" w:rsidRDefault="004B79A3" w:rsidP="00A92BC3">
      <w:pPr>
        <w:pStyle w:val="NoSpacing"/>
        <w:keepLines/>
        <w:widowControl w:val="0"/>
        <w:numPr>
          <w:ilvl w:val="0"/>
          <w:numId w:val="2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 xml:space="preserve">Zacharias A, </w:t>
      </w:r>
      <w:r w:rsidRPr="00104482">
        <w:rPr>
          <w:rFonts w:ascii="Times New Roman" w:hAnsi="Times New Roman" w:cs="Times New Roman"/>
          <w:b/>
          <w:bCs/>
          <w:sz w:val="24"/>
          <w:szCs w:val="24"/>
        </w:rPr>
        <w:t>Bower B</w:t>
      </w:r>
      <w:r w:rsidRPr="00104482">
        <w:rPr>
          <w:rFonts w:ascii="Times New Roman" w:hAnsi="Times New Roman" w:cs="Times New Roman"/>
          <w:sz w:val="24"/>
          <w:szCs w:val="24"/>
        </w:rPr>
        <w:t xml:space="preserve">, Ivins D, Bently A, Hines A, Iwafor N, Tanda H, Esch D, Tarnowski M, Hall K, Kopchick JJ, Berryman DE, List EO.  Comparison of metformin versus IGF-1 when used in combination with GH for treating obesity and diabetes.  </w:t>
      </w:r>
      <w:r w:rsidRPr="00104482">
        <w:rPr>
          <w:rFonts w:ascii="Times New Roman" w:hAnsi="Times New Roman" w:cs="Times New Roman"/>
          <w:i/>
          <w:sz w:val="24"/>
          <w:szCs w:val="24"/>
        </w:rPr>
        <w:t>The 3</w:t>
      </w:r>
      <w:r w:rsidRPr="00104482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104482">
        <w:rPr>
          <w:rFonts w:ascii="Times New Roman" w:hAnsi="Times New Roman" w:cs="Times New Roman"/>
          <w:i/>
          <w:sz w:val="24"/>
          <w:szCs w:val="24"/>
        </w:rPr>
        <w:t xml:space="preserve"> Annual Diabetes Research Initiative Conference. </w:t>
      </w:r>
      <w:r w:rsidRPr="00104482">
        <w:rPr>
          <w:rFonts w:ascii="Times New Roman" w:hAnsi="Times New Roman" w:cs="Times New Roman"/>
          <w:sz w:val="24"/>
          <w:szCs w:val="24"/>
        </w:rPr>
        <w:t>Athens, OH. April 3-4, 2009.</w:t>
      </w:r>
    </w:p>
    <w:p w14:paraId="5AE0BDAA" w14:textId="00C07EAD" w:rsidR="004B79A3" w:rsidRPr="00104482" w:rsidRDefault="004B79A3" w:rsidP="00A92BC3">
      <w:pPr>
        <w:pStyle w:val="NoSpacing"/>
        <w:keepLines/>
        <w:widowControl w:val="0"/>
        <w:rPr>
          <w:rFonts w:ascii="Times New Roman" w:hAnsi="Times New Roman" w:cs="Times New Roman"/>
          <w:sz w:val="10"/>
          <w:szCs w:val="10"/>
        </w:rPr>
      </w:pPr>
    </w:p>
    <w:p w14:paraId="2135D048" w14:textId="41A04D78" w:rsidR="008E5AE3" w:rsidRPr="00104482" w:rsidRDefault="004B79A3" w:rsidP="00A92BC3">
      <w:pPr>
        <w:pStyle w:val="NoSpacing"/>
        <w:keepLines/>
        <w:widowControl w:val="0"/>
        <w:numPr>
          <w:ilvl w:val="0"/>
          <w:numId w:val="2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b/>
          <w:bCs/>
          <w:sz w:val="24"/>
          <w:szCs w:val="24"/>
          <w:lang w:val="de-DE"/>
        </w:rPr>
        <w:t>Bower B,</w:t>
      </w:r>
      <w:r w:rsidRPr="00104482">
        <w:rPr>
          <w:rFonts w:ascii="Times New Roman" w:hAnsi="Times New Roman" w:cs="Times New Roman"/>
          <w:sz w:val="24"/>
          <w:szCs w:val="24"/>
          <w:lang w:val="de-DE"/>
        </w:rPr>
        <w:t xml:space="preserve"> Berryman DE, Kopchick JJ, List EO.  </w:t>
      </w:r>
      <w:r w:rsidRPr="00104482">
        <w:rPr>
          <w:rFonts w:ascii="Times New Roman" w:hAnsi="Times New Roman" w:cs="Times New Roman"/>
          <w:sz w:val="24"/>
          <w:szCs w:val="24"/>
        </w:rPr>
        <w:t xml:space="preserve">A study comparing growth hormone, </w:t>
      </w:r>
      <w:proofErr w:type="gramStart"/>
      <w:r w:rsidRPr="00104482">
        <w:rPr>
          <w:rFonts w:ascii="Times New Roman" w:hAnsi="Times New Roman" w:cs="Times New Roman"/>
          <w:sz w:val="24"/>
          <w:szCs w:val="24"/>
        </w:rPr>
        <w:t>metformin</w:t>
      </w:r>
      <w:proofErr w:type="gramEnd"/>
      <w:r w:rsidRPr="00104482">
        <w:rPr>
          <w:rFonts w:ascii="Times New Roman" w:hAnsi="Times New Roman" w:cs="Times New Roman"/>
          <w:sz w:val="24"/>
          <w:szCs w:val="24"/>
        </w:rPr>
        <w:t xml:space="preserve"> and IGF-1 therapies for treating type 2 diabetes in mice.  </w:t>
      </w:r>
      <w:r w:rsidRPr="00104482">
        <w:rPr>
          <w:rFonts w:ascii="Times New Roman" w:hAnsi="Times New Roman" w:cs="Times New Roman"/>
          <w:i/>
          <w:sz w:val="24"/>
          <w:szCs w:val="24"/>
        </w:rPr>
        <w:t>The 3</w:t>
      </w:r>
      <w:r w:rsidRPr="00104482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104482">
        <w:rPr>
          <w:rFonts w:ascii="Times New Roman" w:hAnsi="Times New Roman" w:cs="Times New Roman"/>
          <w:i/>
          <w:sz w:val="24"/>
          <w:szCs w:val="24"/>
        </w:rPr>
        <w:t xml:space="preserve"> Annual Diabetes Research Initiative Conference. </w:t>
      </w:r>
      <w:r w:rsidRPr="00104482">
        <w:rPr>
          <w:rFonts w:ascii="Times New Roman" w:hAnsi="Times New Roman" w:cs="Times New Roman"/>
          <w:sz w:val="24"/>
          <w:szCs w:val="24"/>
        </w:rPr>
        <w:t>Athens, OH. April 3-4, 2009.</w:t>
      </w:r>
    </w:p>
    <w:p w14:paraId="1F2215B2" w14:textId="512B186C" w:rsidR="00735297" w:rsidRPr="00104482" w:rsidRDefault="00735297" w:rsidP="00A92BC3">
      <w:pPr>
        <w:pStyle w:val="NoSpacing"/>
        <w:keepLines/>
        <w:widowControl w:val="0"/>
        <w:rPr>
          <w:rFonts w:ascii="Times New Roman" w:hAnsi="Times New Roman" w:cs="Times New Roman"/>
          <w:sz w:val="10"/>
          <w:szCs w:val="10"/>
        </w:rPr>
      </w:pPr>
    </w:p>
    <w:p w14:paraId="28841354" w14:textId="6BE69073" w:rsidR="004B79A3" w:rsidRPr="00104482" w:rsidRDefault="004B79A3" w:rsidP="00A92BC3">
      <w:pPr>
        <w:pStyle w:val="NoSpacing"/>
        <w:keepLines/>
        <w:widowControl w:val="0"/>
        <w:numPr>
          <w:ilvl w:val="0"/>
          <w:numId w:val="2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 xml:space="preserve">List EO, </w:t>
      </w:r>
      <w:r w:rsidRPr="00104482">
        <w:rPr>
          <w:rFonts w:ascii="Times New Roman" w:hAnsi="Times New Roman" w:cs="Times New Roman"/>
          <w:b/>
          <w:bCs/>
          <w:sz w:val="24"/>
          <w:szCs w:val="24"/>
        </w:rPr>
        <w:t>Bower B</w:t>
      </w:r>
      <w:r w:rsidRPr="00104482">
        <w:rPr>
          <w:rFonts w:ascii="Times New Roman" w:hAnsi="Times New Roman" w:cs="Times New Roman"/>
          <w:sz w:val="24"/>
          <w:szCs w:val="24"/>
        </w:rPr>
        <w:t xml:space="preserve">, Zhai Y, Berryman DE, Zacharias A, Wright-Piekarski J, Blischak J, Kopchick JJ.  The effects of growth hormone treatment in lean versus obese mice.  </w:t>
      </w:r>
      <w:r w:rsidRPr="00104482">
        <w:rPr>
          <w:rFonts w:ascii="Times New Roman" w:hAnsi="Times New Roman" w:cs="Times New Roman"/>
          <w:i/>
          <w:sz w:val="24"/>
          <w:szCs w:val="24"/>
        </w:rPr>
        <w:t>The 3</w:t>
      </w:r>
      <w:r w:rsidRPr="00104482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Pr="00104482">
        <w:rPr>
          <w:rFonts w:ascii="Times New Roman" w:hAnsi="Times New Roman" w:cs="Times New Roman"/>
          <w:i/>
          <w:sz w:val="24"/>
          <w:szCs w:val="24"/>
        </w:rPr>
        <w:t xml:space="preserve"> Annual Diabetes Research Initiative Conference. </w:t>
      </w:r>
      <w:r w:rsidRPr="00104482">
        <w:rPr>
          <w:rFonts w:ascii="Times New Roman" w:hAnsi="Times New Roman" w:cs="Times New Roman"/>
          <w:sz w:val="24"/>
          <w:szCs w:val="24"/>
        </w:rPr>
        <w:t>Athens, OH. April 3-4, 2009.</w:t>
      </w:r>
    </w:p>
    <w:p w14:paraId="6DE647B1" w14:textId="3F01D93F" w:rsidR="006327E2" w:rsidRPr="00104482" w:rsidRDefault="006327E2" w:rsidP="00A92BC3">
      <w:pPr>
        <w:pStyle w:val="NoSpacing"/>
        <w:keepLines/>
        <w:widowControl w:val="0"/>
        <w:rPr>
          <w:rFonts w:ascii="Times New Roman" w:hAnsi="Times New Roman" w:cs="Times New Roman"/>
          <w:color w:val="000000"/>
          <w:sz w:val="10"/>
          <w:szCs w:val="10"/>
        </w:rPr>
      </w:pPr>
    </w:p>
    <w:p w14:paraId="1A95DF41" w14:textId="4D009A24" w:rsidR="00136158" w:rsidRPr="00104482" w:rsidRDefault="006327E2" w:rsidP="00A92BC3">
      <w:pPr>
        <w:pStyle w:val="NoSpacing"/>
        <w:keepLines/>
        <w:widowControl w:val="0"/>
        <w:numPr>
          <w:ilvl w:val="0"/>
          <w:numId w:val="29"/>
        </w:num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04482">
        <w:rPr>
          <w:rFonts w:ascii="Times New Roman" w:hAnsi="Times New Roman" w:cs="Times New Roman"/>
          <w:color w:val="000000"/>
          <w:sz w:val="24"/>
          <w:szCs w:val="24"/>
        </w:rPr>
        <w:t xml:space="preserve">List EO, Berryman DE, Palmer A, </w:t>
      </w:r>
      <w:r w:rsidRPr="001044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Bower B,</w:t>
      </w:r>
      <w:r w:rsidRPr="00104482">
        <w:rPr>
          <w:rFonts w:ascii="Times New Roman" w:hAnsi="Times New Roman" w:cs="Times New Roman"/>
          <w:color w:val="000000"/>
          <w:sz w:val="24"/>
          <w:szCs w:val="24"/>
        </w:rPr>
        <w:t xml:space="preserve"> Kopchick JJ. High Dose and Not Low Dose Growth Hormone Reverses Type 2 Diabetes in Mice.  </w:t>
      </w:r>
      <w:r w:rsidRPr="00104482">
        <w:rPr>
          <w:rFonts w:ascii="Times New Roman" w:hAnsi="Times New Roman" w:cs="Times New Roman"/>
          <w:i/>
          <w:color w:val="000000"/>
          <w:sz w:val="24"/>
          <w:szCs w:val="24"/>
        </w:rPr>
        <w:t>The 4th International Congress of the GRS and the IGF Society</w:t>
      </w:r>
      <w:r w:rsidRPr="00104482">
        <w:rPr>
          <w:rFonts w:ascii="Times New Roman" w:hAnsi="Times New Roman" w:cs="Times New Roman"/>
          <w:color w:val="000000"/>
          <w:sz w:val="24"/>
          <w:szCs w:val="24"/>
        </w:rPr>
        <w:t>. Genoa, Italy.  GH and IGF Research vol.18(suppl#1)</w:t>
      </w:r>
      <w:r w:rsidR="004A3EE3" w:rsidRPr="001044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4482">
        <w:rPr>
          <w:rFonts w:ascii="Times New Roman" w:hAnsi="Times New Roman" w:cs="Times New Roman"/>
          <w:color w:val="000000"/>
          <w:sz w:val="24"/>
          <w:szCs w:val="24"/>
        </w:rPr>
        <w:t>Sept, 2008.</w:t>
      </w:r>
      <w:r w:rsidR="005E4245" w:rsidRPr="00104482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6" w:history="1">
        <w:r w:rsidR="00A93536" w:rsidRPr="00104482">
          <w:rPr>
            <w:rStyle w:val="Hyperlink"/>
            <w:rFonts w:ascii="Times New Roman" w:hAnsi="Times New Roman" w:cs="Times New Roman"/>
            <w:sz w:val="24"/>
            <w:szCs w:val="24"/>
          </w:rPr>
          <w:t>[g</w:t>
        </w:r>
        <w:r w:rsidR="001454D1" w:rsidRPr="00104482">
          <w:rPr>
            <w:rStyle w:val="Hyperlink"/>
            <w:rFonts w:ascii="Times New Roman" w:hAnsi="Times New Roman" w:cs="Times New Roman"/>
            <w:sz w:val="24"/>
            <w:szCs w:val="24"/>
          </w:rPr>
          <w:t>rowthhormoneigfresearch.com/article/S1096-6374(08)70081-9/fulltext</w:t>
        </w:r>
      </w:hyperlink>
      <w:r w:rsidR="00A93536" w:rsidRPr="00104482">
        <w:rPr>
          <w:rStyle w:val="Hyperlink"/>
          <w:rFonts w:ascii="Times New Roman" w:hAnsi="Times New Roman" w:cs="Times New Roman"/>
          <w:sz w:val="24"/>
          <w:szCs w:val="24"/>
        </w:rPr>
        <w:t>]</w:t>
      </w:r>
    </w:p>
    <w:p w14:paraId="02A26DE0" w14:textId="77777777" w:rsidR="00F27788" w:rsidRPr="00104482" w:rsidRDefault="00F27788" w:rsidP="00A92BC3">
      <w:pPr>
        <w:pStyle w:val="NoSpacing"/>
        <w:keepLines/>
        <w:widowControl w:val="0"/>
        <w:rPr>
          <w:rFonts w:ascii="Times New Roman" w:hAnsi="Times New Roman" w:cs="Times New Roman"/>
          <w:color w:val="000000"/>
          <w:sz w:val="10"/>
          <w:szCs w:val="10"/>
        </w:rPr>
      </w:pPr>
    </w:p>
    <w:p w14:paraId="2C5DD2C3" w14:textId="6CCB7A89" w:rsidR="00136158" w:rsidRPr="00104482" w:rsidRDefault="00136158" w:rsidP="00A92BC3">
      <w:pPr>
        <w:pStyle w:val="NoSpacing"/>
        <w:keepLines/>
        <w:widowControl w:val="0"/>
        <w:numPr>
          <w:ilvl w:val="0"/>
          <w:numId w:val="29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04482">
        <w:rPr>
          <w:rFonts w:ascii="Times New Roman" w:eastAsia="Times New Roman" w:hAnsi="Times New Roman" w:cs="Times New Roman"/>
          <w:sz w:val="24"/>
          <w:szCs w:val="24"/>
        </w:rPr>
        <w:t xml:space="preserve">Gosney, ES, </w:t>
      </w:r>
      <w:r w:rsidRPr="00104482">
        <w:rPr>
          <w:rFonts w:ascii="Times New Roman" w:eastAsia="Times New Roman" w:hAnsi="Times New Roman" w:cs="Times New Roman"/>
          <w:b/>
          <w:bCs/>
          <w:sz w:val="24"/>
          <w:szCs w:val="24"/>
        </w:rPr>
        <w:t>Bower, B</w:t>
      </w:r>
      <w:r w:rsidRPr="00104482">
        <w:rPr>
          <w:rFonts w:ascii="Times New Roman" w:eastAsia="Times New Roman" w:hAnsi="Times New Roman" w:cs="Times New Roman"/>
          <w:sz w:val="24"/>
          <w:szCs w:val="24"/>
        </w:rPr>
        <w:t xml:space="preserve">, Kopchick, JJ. Efficient Production of Biologically Active Mouse and Human Growth Hormone Antagonist in Escherichia coli. Endocrine Society, </w:t>
      </w:r>
      <w:r w:rsidRPr="00104482">
        <w:rPr>
          <w:rFonts w:ascii="Times New Roman" w:eastAsia="Times New Roman" w:hAnsi="Times New Roman" w:cs="Times New Roman"/>
          <w:i/>
          <w:sz w:val="24"/>
          <w:szCs w:val="24"/>
        </w:rPr>
        <w:t>90</w:t>
      </w:r>
      <w:r w:rsidRPr="00104482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Pr="00104482">
        <w:rPr>
          <w:rFonts w:ascii="Times New Roman" w:eastAsia="Times New Roman" w:hAnsi="Times New Roman" w:cs="Times New Roman"/>
          <w:i/>
          <w:sz w:val="24"/>
          <w:szCs w:val="24"/>
        </w:rPr>
        <w:t xml:space="preserve"> Annual Meeting</w:t>
      </w:r>
      <w:r w:rsidRPr="00104482">
        <w:rPr>
          <w:rFonts w:ascii="Times New Roman" w:eastAsia="Times New Roman" w:hAnsi="Times New Roman" w:cs="Times New Roman"/>
          <w:sz w:val="24"/>
          <w:szCs w:val="24"/>
        </w:rPr>
        <w:t>, San Francisco, CA. June 2008.</w:t>
      </w:r>
    </w:p>
    <w:p w14:paraId="266B5903" w14:textId="77777777" w:rsidR="00136158" w:rsidRPr="00104482" w:rsidRDefault="00136158" w:rsidP="00A92BC3">
      <w:pPr>
        <w:pStyle w:val="NoSpacing"/>
        <w:keepLines/>
        <w:widowControl w:val="0"/>
        <w:rPr>
          <w:rFonts w:ascii="Times New Roman" w:hAnsi="Times New Roman" w:cs="Times New Roman"/>
          <w:sz w:val="10"/>
          <w:szCs w:val="10"/>
        </w:rPr>
      </w:pPr>
    </w:p>
    <w:p w14:paraId="7F428E38" w14:textId="48BE2EF8" w:rsidR="006327E2" w:rsidRPr="00104482" w:rsidRDefault="006327E2" w:rsidP="00A92BC3">
      <w:pPr>
        <w:pStyle w:val="NoSpacing"/>
        <w:keepLines/>
        <w:widowControl w:val="0"/>
        <w:numPr>
          <w:ilvl w:val="0"/>
          <w:numId w:val="2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 xml:space="preserve">List EO, Berryman DE, Palmer A, </w:t>
      </w:r>
      <w:r w:rsidRPr="00104482">
        <w:rPr>
          <w:rFonts w:ascii="Times New Roman" w:hAnsi="Times New Roman" w:cs="Times New Roman"/>
          <w:b/>
          <w:sz w:val="24"/>
          <w:szCs w:val="24"/>
        </w:rPr>
        <w:t>Bower B</w:t>
      </w:r>
      <w:r w:rsidRPr="00104482">
        <w:rPr>
          <w:rFonts w:ascii="Times New Roman" w:hAnsi="Times New Roman" w:cs="Times New Roman"/>
          <w:sz w:val="24"/>
          <w:szCs w:val="24"/>
        </w:rPr>
        <w:t xml:space="preserve">, Hines A, Tanda H, Bentley A, Bogosian G, Kopchick JJ. Slow Release Growth Hormone (GH) Preferentially Alters Lean Mass and Not Fat Mass Compared to Once Daily GH Injections. </w:t>
      </w:r>
      <w:r w:rsidRPr="00104482">
        <w:rPr>
          <w:rFonts w:ascii="Times New Roman" w:hAnsi="Times New Roman" w:cs="Times New Roman"/>
          <w:i/>
          <w:sz w:val="24"/>
          <w:szCs w:val="24"/>
        </w:rPr>
        <w:t xml:space="preserve">The Endocrine Society 90th Annual Meeting, </w:t>
      </w:r>
      <w:r w:rsidRPr="00104482">
        <w:rPr>
          <w:rFonts w:ascii="Times New Roman" w:hAnsi="Times New Roman" w:cs="Times New Roman"/>
          <w:sz w:val="24"/>
          <w:szCs w:val="24"/>
        </w:rPr>
        <w:t>San Francisco</w:t>
      </w:r>
      <w:r w:rsidR="004A3EE3" w:rsidRPr="00104482">
        <w:rPr>
          <w:rFonts w:ascii="Times New Roman" w:hAnsi="Times New Roman" w:cs="Times New Roman"/>
          <w:sz w:val="24"/>
          <w:szCs w:val="24"/>
        </w:rPr>
        <w:t>.</w:t>
      </w:r>
      <w:r w:rsidRPr="00104482">
        <w:rPr>
          <w:rFonts w:ascii="Times New Roman" w:hAnsi="Times New Roman" w:cs="Times New Roman"/>
          <w:sz w:val="24"/>
          <w:szCs w:val="24"/>
        </w:rPr>
        <w:t xml:space="preserve"> CA. June 2008.</w:t>
      </w:r>
    </w:p>
    <w:p w14:paraId="3756FB25" w14:textId="77777777" w:rsidR="00827F07" w:rsidRPr="00104482" w:rsidRDefault="00827F07" w:rsidP="00A92BC3">
      <w:pPr>
        <w:pStyle w:val="NoSpacing"/>
        <w:keepLines/>
        <w:widowControl w:val="0"/>
        <w:rPr>
          <w:rFonts w:ascii="Times New Roman" w:hAnsi="Times New Roman" w:cs="Times New Roman"/>
          <w:sz w:val="10"/>
          <w:szCs w:val="10"/>
        </w:rPr>
      </w:pPr>
    </w:p>
    <w:p w14:paraId="1EED9D93" w14:textId="42233176" w:rsidR="006327E2" w:rsidRPr="00104482" w:rsidRDefault="006327E2" w:rsidP="00A92BC3">
      <w:pPr>
        <w:pStyle w:val="NoSpacing"/>
        <w:keepLines/>
        <w:widowControl w:val="0"/>
        <w:numPr>
          <w:ilvl w:val="0"/>
          <w:numId w:val="2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 xml:space="preserve">Zhai YF, </w:t>
      </w:r>
      <w:r w:rsidRPr="00104482">
        <w:rPr>
          <w:rFonts w:ascii="Times New Roman" w:hAnsi="Times New Roman" w:cs="Times New Roman"/>
          <w:bCs/>
          <w:sz w:val="24"/>
          <w:szCs w:val="24"/>
        </w:rPr>
        <w:t>Bower B</w:t>
      </w:r>
      <w:r w:rsidRPr="00104482">
        <w:rPr>
          <w:rFonts w:ascii="Times New Roman" w:hAnsi="Times New Roman" w:cs="Times New Roman"/>
          <w:sz w:val="24"/>
          <w:szCs w:val="24"/>
        </w:rPr>
        <w:t xml:space="preserve">, List EO, Kopchick JJ, Palmer AJ, Berryman DE. Optimizing Ketogenic Diets </w:t>
      </w:r>
      <w:proofErr w:type="gramStart"/>
      <w:r w:rsidRPr="0010448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104482">
        <w:rPr>
          <w:rFonts w:ascii="Times New Roman" w:hAnsi="Times New Roman" w:cs="Times New Roman"/>
          <w:sz w:val="24"/>
          <w:szCs w:val="24"/>
        </w:rPr>
        <w:t xml:space="preserve"> Promote Weight Loss in Mice. </w:t>
      </w:r>
      <w:r w:rsidRPr="00104482">
        <w:rPr>
          <w:rFonts w:ascii="Times New Roman" w:hAnsi="Times New Roman" w:cs="Times New Roman"/>
          <w:i/>
          <w:sz w:val="24"/>
          <w:szCs w:val="24"/>
        </w:rPr>
        <w:t>The Endocrine Society 90th Annual Meeting</w:t>
      </w:r>
      <w:r w:rsidR="004A3EE3" w:rsidRPr="00104482">
        <w:rPr>
          <w:rFonts w:ascii="Times New Roman" w:hAnsi="Times New Roman" w:cs="Times New Roman"/>
          <w:i/>
          <w:sz w:val="24"/>
          <w:szCs w:val="24"/>
        </w:rPr>
        <w:t>.</w:t>
      </w:r>
      <w:r w:rsidR="004A3EE3" w:rsidRPr="00104482">
        <w:rPr>
          <w:rFonts w:ascii="Times New Roman" w:hAnsi="Times New Roman" w:cs="Times New Roman"/>
          <w:sz w:val="24"/>
          <w:szCs w:val="24"/>
        </w:rPr>
        <w:t xml:space="preserve"> </w:t>
      </w:r>
      <w:r w:rsidRPr="00104482">
        <w:rPr>
          <w:rFonts w:ascii="Times New Roman" w:hAnsi="Times New Roman" w:cs="Times New Roman"/>
          <w:sz w:val="24"/>
          <w:szCs w:val="24"/>
        </w:rPr>
        <w:t>San Francisco, CA. June 2008.</w:t>
      </w:r>
    </w:p>
    <w:p w14:paraId="1CC2CFCB" w14:textId="77777777" w:rsidR="002E3ADE" w:rsidRPr="00104482" w:rsidRDefault="002E3ADE" w:rsidP="00A92BC3">
      <w:pPr>
        <w:pStyle w:val="NoSpacing"/>
        <w:keepLines/>
        <w:widowControl w:val="0"/>
        <w:rPr>
          <w:rFonts w:ascii="Times New Roman" w:hAnsi="Times New Roman" w:cs="Times New Roman"/>
          <w:color w:val="000000"/>
          <w:sz w:val="10"/>
          <w:szCs w:val="10"/>
        </w:rPr>
      </w:pPr>
    </w:p>
    <w:p w14:paraId="78AA6BD8" w14:textId="18705D7A" w:rsidR="00A44D38" w:rsidRPr="003E6BF2" w:rsidRDefault="006327E2" w:rsidP="003E6BF2">
      <w:pPr>
        <w:pStyle w:val="NoSpacing"/>
        <w:keepLines/>
        <w:widowControl w:val="0"/>
        <w:numPr>
          <w:ilvl w:val="0"/>
          <w:numId w:val="29"/>
        </w:num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04482">
        <w:rPr>
          <w:rFonts w:ascii="Times New Roman" w:hAnsi="Times New Roman" w:cs="Times New Roman"/>
          <w:sz w:val="24"/>
          <w:szCs w:val="24"/>
        </w:rPr>
        <w:t xml:space="preserve">List EO, Berryman DE, Palmer A, Tanda H, Wright-Piekarski J, </w:t>
      </w:r>
      <w:r w:rsidRPr="00104482">
        <w:rPr>
          <w:rFonts w:ascii="Times New Roman" w:hAnsi="Times New Roman" w:cs="Times New Roman"/>
          <w:b/>
          <w:sz w:val="24"/>
          <w:szCs w:val="24"/>
        </w:rPr>
        <w:t>Bower B</w:t>
      </w:r>
      <w:r w:rsidRPr="00104482">
        <w:rPr>
          <w:rFonts w:ascii="Times New Roman" w:hAnsi="Times New Roman" w:cs="Times New Roman"/>
          <w:sz w:val="24"/>
          <w:szCs w:val="24"/>
        </w:rPr>
        <w:t>, Bentley A, Bogosian</w:t>
      </w:r>
      <w:r w:rsidRPr="00104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482">
        <w:rPr>
          <w:rFonts w:ascii="Times New Roman" w:hAnsi="Times New Roman" w:cs="Times New Roman"/>
          <w:sz w:val="24"/>
          <w:szCs w:val="24"/>
        </w:rPr>
        <w:t xml:space="preserve">G, Kopchick JJ. Obese Mice Treated </w:t>
      </w:r>
      <w:r w:rsidRPr="00104482">
        <w:rPr>
          <w:rFonts w:ascii="Times New Roman" w:eastAsia="Verdana-Identity-H" w:hAnsi="Times New Roman" w:cs="Times New Roman"/>
          <w:sz w:val="24"/>
          <w:szCs w:val="24"/>
        </w:rPr>
        <w:t>with GH Results in Depot Specific Changes in</w:t>
      </w:r>
      <w:r w:rsidRPr="00104482">
        <w:rPr>
          <w:rFonts w:ascii="Times New Roman" w:hAnsi="Times New Roman" w:cs="Times New Roman"/>
          <w:sz w:val="24"/>
          <w:szCs w:val="24"/>
        </w:rPr>
        <w:t xml:space="preserve"> Adipose Tissue. </w:t>
      </w:r>
      <w:r w:rsidRPr="00104482">
        <w:rPr>
          <w:rFonts w:ascii="Times New Roman" w:hAnsi="Times New Roman" w:cs="Times New Roman"/>
          <w:i/>
          <w:sz w:val="24"/>
          <w:szCs w:val="24"/>
        </w:rPr>
        <w:t>The Endocrine Society 90th Annual Meeting</w:t>
      </w:r>
      <w:r w:rsidR="004A3EE3" w:rsidRPr="00104482">
        <w:rPr>
          <w:rFonts w:ascii="Times New Roman" w:hAnsi="Times New Roman" w:cs="Times New Roman"/>
          <w:i/>
          <w:sz w:val="24"/>
          <w:szCs w:val="24"/>
        </w:rPr>
        <w:t>.</w:t>
      </w:r>
      <w:r w:rsidRPr="00104482">
        <w:rPr>
          <w:rFonts w:ascii="Times New Roman" w:hAnsi="Times New Roman" w:cs="Times New Roman"/>
          <w:sz w:val="24"/>
          <w:szCs w:val="24"/>
        </w:rPr>
        <w:t xml:space="preserve"> San Francisco, CA. June 2008.</w:t>
      </w:r>
    </w:p>
    <w:p w14:paraId="19DBA73D" w14:textId="13C24336" w:rsidR="00E11A9E" w:rsidRPr="00104482" w:rsidRDefault="003517BC" w:rsidP="00AC5DE3">
      <w:pPr>
        <w:pStyle w:val="Heading1"/>
        <w:widowControl w:val="0"/>
        <w:pBdr>
          <w:bottom w:val="single" w:sz="4" w:space="1" w:color="auto"/>
        </w:pBdr>
        <w:tabs>
          <w:tab w:val="right" w:pos="9360"/>
        </w:tabs>
        <w:jc w:val="both"/>
        <w:rPr>
          <w:rFonts w:cs="Times New Roman"/>
        </w:rPr>
      </w:pPr>
      <w:bookmarkStart w:id="20" w:name="_Meetings,_Symposia_and"/>
      <w:bookmarkStart w:id="21" w:name="_Toc498514607"/>
      <w:bookmarkEnd w:id="20"/>
      <w:r w:rsidRPr="00104482">
        <w:rPr>
          <w:rFonts w:cs="Times New Roman"/>
        </w:rPr>
        <w:t>MEETINGS, SYMPOSIA AND CONFERENCE</w:t>
      </w:r>
      <w:r>
        <w:rPr>
          <w:rFonts w:cs="Times New Roman"/>
        </w:rPr>
        <w:t>S</w:t>
      </w:r>
      <w:r w:rsidRPr="00104482">
        <w:rPr>
          <w:rFonts w:cs="Times New Roman"/>
        </w:rPr>
        <w:t>:</w:t>
      </w:r>
      <w:bookmarkEnd w:id="21"/>
      <w:r w:rsidRPr="00104482">
        <w:rPr>
          <w:rFonts w:cs="Times New Roman"/>
        </w:rPr>
        <w:tab/>
      </w:r>
    </w:p>
    <w:p w14:paraId="40F6166E" w14:textId="38DCF39E" w:rsidR="00D52C76" w:rsidRPr="00104482" w:rsidRDefault="004461BD" w:rsidP="00C43D41">
      <w:pPr>
        <w:pStyle w:val="NoSpacing"/>
        <w:keepNext/>
        <w:keepLines/>
        <w:widowControl w:val="0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FC0CCC">
        <w:rPr>
          <w:rFonts w:asciiTheme="majorHAnsi" w:hAnsiTheme="majorHAnsi"/>
          <w:noProof/>
          <w:position w:val="-6"/>
        </w:rPr>
        <w:drawing>
          <wp:anchor distT="0" distB="0" distL="114300" distR="114300" simplePos="0" relativeHeight="251859968" behindDoc="0" locked="0" layoutInCell="1" allowOverlap="1" wp14:anchorId="2CEE6EF9" wp14:editId="58155F0C">
            <wp:simplePos x="0" y="0"/>
            <wp:positionH relativeFrom="column">
              <wp:posOffset>4551522</wp:posOffset>
            </wp:positionH>
            <wp:positionV relativeFrom="paragraph">
              <wp:posOffset>35560</wp:posOffset>
            </wp:positionV>
            <wp:extent cx="1400788" cy="278296"/>
            <wp:effectExtent l="0" t="0" r="0" b="7620"/>
            <wp:wrapNone/>
            <wp:docPr id="115" name="Picture 115" descr="University of Michiga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788" cy="278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76" w:rsidRPr="00104482">
        <w:rPr>
          <w:rFonts w:ascii="Times New Roman" w:hAnsi="Times New Roman" w:cs="Times New Roman"/>
          <w:bCs/>
        </w:rPr>
        <w:t>15</w:t>
      </w:r>
      <w:r w:rsidR="00D52C76" w:rsidRPr="00104482">
        <w:rPr>
          <w:rFonts w:ascii="Times New Roman" w:hAnsi="Times New Roman" w:cs="Times New Roman"/>
          <w:bCs/>
          <w:vertAlign w:val="superscript"/>
        </w:rPr>
        <w:t>th</w:t>
      </w:r>
      <w:r w:rsidR="00D52C76" w:rsidRPr="00104482">
        <w:rPr>
          <w:rFonts w:ascii="Times New Roman" w:hAnsi="Times New Roman" w:cs="Times New Roman"/>
          <w:bCs/>
        </w:rPr>
        <w:t xml:space="preserve"> Annual Pathology Research Symposium</w:t>
      </w:r>
      <w:r w:rsidR="005E4245" w:rsidRPr="00104482">
        <w:rPr>
          <w:rFonts w:ascii="Times New Roman" w:hAnsi="Times New Roman" w:cs="Times New Roman"/>
          <w:bCs/>
        </w:rPr>
        <w:br/>
      </w:r>
      <w:r w:rsidR="00FA48CD" w:rsidRPr="00104482">
        <w:rPr>
          <w:rFonts w:ascii="Times New Roman" w:hAnsi="Times New Roman" w:cs="Times New Roman"/>
        </w:rPr>
        <w:t>November 1-2, 2015</w:t>
      </w:r>
      <w:r w:rsidR="00C25CC5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D52C76" w:rsidRPr="00104482">
        <w:rPr>
          <w:rFonts w:ascii="Times New Roman" w:hAnsi="Times New Roman" w:cs="Times New Roman"/>
        </w:rPr>
        <w:t>Ann Arbor, MI.</w:t>
      </w:r>
      <w:r w:rsidRPr="004461BD">
        <w:rPr>
          <w:rFonts w:asciiTheme="majorHAnsi" w:hAnsiTheme="majorHAnsi"/>
          <w:noProof/>
          <w:position w:val="-6"/>
        </w:rPr>
        <w:t xml:space="preserve"> </w:t>
      </w:r>
    </w:p>
    <w:p w14:paraId="3BC751C7" w14:textId="753EC79D" w:rsidR="009851B2" w:rsidRPr="00104482" w:rsidRDefault="009851B2" w:rsidP="003E6BF2">
      <w:pPr>
        <w:pStyle w:val="NoSpacing"/>
        <w:keepLines/>
        <w:widowControl w:val="0"/>
        <w:rPr>
          <w:rFonts w:ascii="Times New Roman" w:hAnsi="Times New Roman" w:cs="Times New Roman"/>
          <w:sz w:val="10"/>
          <w:szCs w:val="10"/>
        </w:rPr>
      </w:pPr>
    </w:p>
    <w:p w14:paraId="53B986C8" w14:textId="280A12C4" w:rsidR="00D52C76" w:rsidRPr="00104482" w:rsidRDefault="004461BD" w:rsidP="00C43D41">
      <w:pPr>
        <w:pStyle w:val="NoSpacing"/>
        <w:keepNext/>
        <w:keepLines/>
        <w:widowControl w:val="0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FC0CCC">
        <w:rPr>
          <w:rFonts w:asciiTheme="majorHAnsi" w:hAnsiTheme="majorHAnsi"/>
          <w:noProof/>
          <w:position w:val="-6"/>
        </w:rPr>
        <w:drawing>
          <wp:anchor distT="0" distB="0" distL="114300" distR="114300" simplePos="0" relativeHeight="251862016" behindDoc="0" locked="0" layoutInCell="1" allowOverlap="1" wp14:anchorId="5DCFA731" wp14:editId="74DD0394">
            <wp:simplePos x="0" y="0"/>
            <wp:positionH relativeFrom="column">
              <wp:posOffset>4548982</wp:posOffset>
            </wp:positionH>
            <wp:positionV relativeFrom="paragraph">
              <wp:posOffset>39370</wp:posOffset>
            </wp:positionV>
            <wp:extent cx="1400788" cy="278296"/>
            <wp:effectExtent l="0" t="0" r="0" b="7620"/>
            <wp:wrapNone/>
            <wp:docPr id="36" name="Picture 36" descr="University of Michiga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788" cy="278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76" w:rsidRPr="00104482">
        <w:rPr>
          <w:rFonts w:ascii="Times New Roman" w:hAnsi="Times New Roman" w:cs="Times New Roman"/>
        </w:rPr>
        <w:t>10</w:t>
      </w:r>
      <w:r w:rsidR="00D52C76" w:rsidRPr="00104482">
        <w:rPr>
          <w:rFonts w:ascii="Times New Roman" w:hAnsi="Times New Roman" w:cs="Times New Roman"/>
          <w:vertAlign w:val="superscript"/>
        </w:rPr>
        <w:t>th</w:t>
      </w:r>
      <w:r w:rsidR="00D52C76" w:rsidRPr="00104482">
        <w:rPr>
          <w:rFonts w:ascii="Times New Roman" w:hAnsi="Times New Roman" w:cs="Times New Roman"/>
        </w:rPr>
        <w:t xml:space="preserve"> Annual Aging Research Symposium</w:t>
      </w:r>
      <w:r w:rsidR="005E4245" w:rsidRPr="00104482">
        <w:rPr>
          <w:rFonts w:ascii="Times New Roman" w:hAnsi="Times New Roman" w:cs="Times New Roman"/>
        </w:rPr>
        <w:br/>
      </w:r>
      <w:r w:rsidR="00FA48CD" w:rsidRPr="00104482">
        <w:rPr>
          <w:rFonts w:ascii="Times New Roman" w:hAnsi="Times New Roman" w:cs="Times New Roman"/>
        </w:rPr>
        <w:t>May, 2016</w:t>
      </w:r>
      <w:r w:rsidR="0099384D" w:rsidRPr="00104482">
        <w:rPr>
          <w:rFonts w:ascii="Times New Roman" w:hAnsi="Times New Roman" w:cs="Times New Roman"/>
        </w:rPr>
        <w:tab/>
      </w:r>
      <w:r w:rsidR="00C25CC5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C25CC5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D52C76" w:rsidRPr="00104482">
        <w:rPr>
          <w:rFonts w:ascii="Times New Roman" w:hAnsi="Times New Roman" w:cs="Times New Roman"/>
        </w:rPr>
        <w:t>Ann Arbor, MI</w:t>
      </w:r>
      <w:r w:rsidR="009851B2" w:rsidRPr="00104482">
        <w:rPr>
          <w:rFonts w:ascii="Times New Roman" w:hAnsi="Times New Roman" w:cs="Times New Roman"/>
        </w:rPr>
        <w:t>.</w:t>
      </w:r>
      <w:r w:rsidR="00963B9D" w:rsidRPr="00104482">
        <w:rPr>
          <w:rFonts w:ascii="Times New Roman" w:hAnsi="Times New Roman" w:cs="Times New Roman"/>
          <w:noProof/>
          <w:position w:val="-6"/>
        </w:rPr>
        <w:t xml:space="preserve"> </w:t>
      </w:r>
    </w:p>
    <w:p w14:paraId="12C4CEE2" w14:textId="11BB7846" w:rsidR="003E6BF2" w:rsidRPr="00104482" w:rsidRDefault="003E6BF2" w:rsidP="003E6BF2">
      <w:pPr>
        <w:pStyle w:val="NoSpacing"/>
        <w:keepLines/>
        <w:widowControl w:val="0"/>
        <w:ind w:left="8640"/>
        <w:rPr>
          <w:rFonts w:ascii="Times New Roman" w:hAnsi="Times New Roman" w:cs="Times New Roman"/>
          <w:sz w:val="10"/>
          <w:szCs w:val="10"/>
        </w:rPr>
      </w:pPr>
    </w:p>
    <w:p w14:paraId="75FC0750" w14:textId="67CA949D" w:rsidR="00D52C76" w:rsidRPr="00104482" w:rsidRDefault="004461BD" w:rsidP="00C43D41">
      <w:pPr>
        <w:pStyle w:val="NoSpacing"/>
        <w:keepNext/>
        <w:keepLines/>
        <w:widowControl w:val="0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FC0CCC">
        <w:rPr>
          <w:rFonts w:asciiTheme="majorHAnsi" w:hAnsiTheme="majorHAnsi"/>
          <w:noProof/>
          <w:position w:val="-6"/>
        </w:rPr>
        <w:drawing>
          <wp:anchor distT="0" distB="0" distL="114300" distR="114300" simplePos="0" relativeHeight="251864064" behindDoc="0" locked="0" layoutInCell="1" allowOverlap="1" wp14:anchorId="6F2B3FA2" wp14:editId="5897F719">
            <wp:simplePos x="0" y="0"/>
            <wp:positionH relativeFrom="column">
              <wp:posOffset>4548982</wp:posOffset>
            </wp:positionH>
            <wp:positionV relativeFrom="paragraph">
              <wp:posOffset>40640</wp:posOffset>
            </wp:positionV>
            <wp:extent cx="1400788" cy="278296"/>
            <wp:effectExtent l="0" t="0" r="0" b="7620"/>
            <wp:wrapNone/>
            <wp:docPr id="37" name="Picture 37" descr="University of Michiga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788" cy="278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76" w:rsidRPr="00104482">
        <w:rPr>
          <w:rFonts w:ascii="Times New Roman" w:hAnsi="Times New Roman" w:cs="Times New Roman"/>
          <w:bCs/>
        </w:rPr>
        <w:t>14</w:t>
      </w:r>
      <w:r w:rsidR="00D52C76" w:rsidRPr="00104482">
        <w:rPr>
          <w:rFonts w:ascii="Times New Roman" w:hAnsi="Times New Roman" w:cs="Times New Roman"/>
          <w:bCs/>
          <w:vertAlign w:val="superscript"/>
        </w:rPr>
        <w:t>th</w:t>
      </w:r>
      <w:r w:rsidR="00D52C76" w:rsidRPr="00104482">
        <w:rPr>
          <w:rFonts w:ascii="Times New Roman" w:hAnsi="Times New Roman" w:cs="Times New Roman"/>
          <w:bCs/>
        </w:rPr>
        <w:t xml:space="preserve"> Annual Pathology Research Symposium</w:t>
      </w:r>
      <w:r w:rsidR="005E4245" w:rsidRPr="00104482">
        <w:rPr>
          <w:rFonts w:ascii="Times New Roman" w:hAnsi="Times New Roman" w:cs="Times New Roman"/>
          <w:bCs/>
        </w:rPr>
        <w:br/>
      </w:r>
      <w:r w:rsidR="00FA48CD" w:rsidRPr="00104482">
        <w:rPr>
          <w:rFonts w:ascii="Times New Roman" w:hAnsi="Times New Roman" w:cs="Times New Roman"/>
        </w:rPr>
        <w:t>November 5, 2015</w:t>
      </w:r>
      <w:r w:rsidR="00C25CC5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963AB0" w:rsidRPr="00104482">
        <w:rPr>
          <w:rFonts w:ascii="Times New Roman" w:hAnsi="Times New Roman" w:cs="Times New Roman"/>
        </w:rPr>
        <w:tab/>
      </w:r>
      <w:r w:rsidR="00D52C76" w:rsidRPr="00104482">
        <w:rPr>
          <w:rFonts w:ascii="Times New Roman" w:hAnsi="Times New Roman" w:cs="Times New Roman"/>
        </w:rPr>
        <w:t>Ann Arbor, MI.</w:t>
      </w:r>
    </w:p>
    <w:p w14:paraId="2341603D" w14:textId="3512EB37" w:rsidR="003E6BF2" w:rsidRPr="00104482" w:rsidRDefault="003E6BF2" w:rsidP="003E6BF2">
      <w:pPr>
        <w:pStyle w:val="NoSpacing"/>
        <w:keepLines/>
        <w:widowControl w:val="0"/>
        <w:ind w:left="8640"/>
        <w:rPr>
          <w:rFonts w:ascii="Times New Roman" w:hAnsi="Times New Roman" w:cs="Times New Roman"/>
          <w:sz w:val="10"/>
          <w:szCs w:val="10"/>
        </w:rPr>
      </w:pPr>
    </w:p>
    <w:p w14:paraId="1899F38E" w14:textId="1FD4F34A" w:rsidR="00EF6349" w:rsidRPr="00104482" w:rsidRDefault="004461BD" w:rsidP="00C43D41">
      <w:pPr>
        <w:pStyle w:val="NoSpacing"/>
        <w:keepNext/>
        <w:keepLines/>
        <w:widowControl w:val="0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FC0CCC">
        <w:rPr>
          <w:rFonts w:asciiTheme="majorHAnsi" w:hAnsiTheme="majorHAnsi"/>
          <w:noProof/>
          <w:position w:val="-6"/>
        </w:rPr>
        <w:drawing>
          <wp:anchor distT="0" distB="0" distL="114300" distR="114300" simplePos="0" relativeHeight="251866112" behindDoc="0" locked="0" layoutInCell="1" allowOverlap="1" wp14:anchorId="77F43C48" wp14:editId="02CBED41">
            <wp:simplePos x="0" y="0"/>
            <wp:positionH relativeFrom="column">
              <wp:posOffset>4548982</wp:posOffset>
            </wp:positionH>
            <wp:positionV relativeFrom="paragraph">
              <wp:posOffset>41275</wp:posOffset>
            </wp:positionV>
            <wp:extent cx="1400788" cy="278296"/>
            <wp:effectExtent l="0" t="0" r="0" b="7620"/>
            <wp:wrapNone/>
            <wp:docPr id="38" name="Picture 38" descr="University of Michiga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788" cy="278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349" w:rsidRPr="00104482">
        <w:rPr>
          <w:rFonts w:ascii="Times New Roman" w:hAnsi="Times New Roman" w:cs="Times New Roman"/>
          <w:bCs/>
        </w:rPr>
        <w:t>13</w:t>
      </w:r>
      <w:r w:rsidR="00EF6349" w:rsidRPr="00104482">
        <w:rPr>
          <w:rFonts w:ascii="Times New Roman" w:hAnsi="Times New Roman" w:cs="Times New Roman"/>
          <w:bCs/>
          <w:vertAlign w:val="superscript"/>
        </w:rPr>
        <w:t>th</w:t>
      </w:r>
      <w:r w:rsidR="00EF6349" w:rsidRPr="00104482">
        <w:rPr>
          <w:rFonts w:ascii="Times New Roman" w:hAnsi="Times New Roman" w:cs="Times New Roman"/>
          <w:bCs/>
        </w:rPr>
        <w:t xml:space="preserve"> Annual Pathology Research Symposium</w:t>
      </w:r>
      <w:r w:rsidR="005E4245" w:rsidRPr="00104482">
        <w:rPr>
          <w:rFonts w:ascii="Times New Roman" w:hAnsi="Times New Roman" w:cs="Times New Roman"/>
          <w:bCs/>
        </w:rPr>
        <w:br/>
      </w:r>
      <w:r w:rsidR="00FA48CD" w:rsidRPr="00104482">
        <w:rPr>
          <w:rFonts w:ascii="Times New Roman" w:hAnsi="Times New Roman" w:cs="Times New Roman"/>
        </w:rPr>
        <w:t>November 14, 2014</w:t>
      </w:r>
      <w:r w:rsidR="00C25CC5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FA48CD" w:rsidRPr="00104482">
        <w:rPr>
          <w:rFonts w:ascii="Times New Roman" w:hAnsi="Times New Roman" w:cs="Times New Roman"/>
        </w:rPr>
        <w:t>Ann Arbor, MI.</w:t>
      </w:r>
    </w:p>
    <w:p w14:paraId="1E15C57B" w14:textId="0F803DD3" w:rsidR="003E6BF2" w:rsidRPr="00104482" w:rsidRDefault="003E6BF2" w:rsidP="003E6BF2">
      <w:pPr>
        <w:pStyle w:val="NoSpacing"/>
        <w:keepLines/>
        <w:widowControl w:val="0"/>
        <w:ind w:left="8640"/>
        <w:rPr>
          <w:rFonts w:ascii="Times New Roman" w:hAnsi="Times New Roman" w:cs="Times New Roman"/>
          <w:sz w:val="10"/>
          <w:szCs w:val="10"/>
        </w:rPr>
      </w:pPr>
    </w:p>
    <w:p w14:paraId="2DB2B227" w14:textId="7341B65C" w:rsidR="00FA48CD" w:rsidRPr="00104482" w:rsidRDefault="004461BD" w:rsidP="00C43D41">
      <w:pPr>
        <w:pStyle w:val="NoSpacing"/>
        <w:keepNext/>
        <w:keepLines/>
        <w:widowControl w:val="0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FC0CCC">
        <w:rPr>
          <w:rFonts w:asciiTheme="majorHAnsi" w:hAnsiTheme="majorHAnsi"/>
          <w:noProof/>
          <w:position w:val="-6"/>
        </w:rPr>
        <w:drawing>
          <wp:anchor distT="0" distB="0" distL="114300" distR="114300" simplePos="0" relativeHeight="251868160" behindDoc="0" locked="0" layoutInCell="1" allowOverlap="1" wp14:anchorId="2037A710" wp14:editId="098D4C3C">
            <wp:simplePos x="0" y="0"/>
            <wp:positionH relativeFrom="column">
              <wp:posOffset>4511777</wp:posOffset>
            </wp:positionH>
            <wp:positionV relativeFrom="paragraph">
              <wp:posOffset>34925</wp:posOffset>
            </wp:positionV>
            <wp:extent cx="1400788" cy="278296"/>
            <wp:effectExtent l="0" t="0" r="0" b="7620"/>
            <wp:wrapNone/>
            <wp:docPr id="39" name="Picture 39" descr="University of Michiga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788" cy="278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76" w:rsidRPr="00104482">
        <w:rPr>
          <w:rFonts w:ascii="Times New Roman" w:hAnsi="Times New Roman" w:cs="Times New Roman"/>
        </w:rPr>
        <w:t>9</w:t>
      </w:r>
      <w:r w:rsidR="00D52C76" w:rsidRPr="00104482">
        <w:rPr>
          <w:rFonts w:ascii="Times New Roman" w:hAnsi="Times New Roman" w:cs="Times New Roman"/>
          <w:vertAlign w:val="superscript"/>
        </w:rPr>
        <w:t>th</w:t>
      </w:r>
      <w:r w:rsidR="00D52C76" w:rsidRPr="00104482">
        <w:rPr>
          <w:rFonts w:ascii="Times New Roman" w:hAnsi="Times New Roman" w:cs="Times New Roman"/>
        </w:rPr>
        <w:t xml:space="preserve"> Annual Aging Research Symposium</w:t>
      </w:r>
      <w:r w:rsidR="00C43D41" w:rsidRPr="00104482">
        <w:rPr>
          <w:rFonts w:ascii="Times New Roman" w:hAnsi="Times New Roman" w:cs="Times New Roman"/>
          <w:noProof/>
          <w:position w:val="-6"/>
        </w:rPr>
        <w:t xml:space="preserve"> </w:t>
      </w:r>
      <w:r w:rsidR="005E4245" w:rsidRPr="00104482">
        <w:rPr>
          <w:rFonts w:ascii="Times New Roman" w:hAnsi="Times New Roman" w:cs="Times New Roman"/>
        </w:rPr>
        <w:br/>
      </w:r>
      <w:r w:rsidR="00FA48CD" w:rsidRPr="00104482">
        <w:rPr>
          <w:rFonts w:ascii="Times New Roman" w:hAnsi="Times New Roman" w:cs="Times New Roman"/>
        </w:rPr>
        <w:t>M</w:t>
      </w:r>
      <w:r w:rsidR="00790606" w:rsidRPr="00104482">
        <w:rPr>
          <w:rFonts w:ascii="Times New Roman" w:hAnsi="Times New Roman" w:cs="Times New Roman"/>
        </w:rPr>
        <w:t>ay</w:t>
      </w:r>
      <w:r w:rsidR="00EF6349" w:rsidRPr="00104482">
        <w:rPr>
          <w:rFonts w:ascii="Times New Roman" w:hAnsi="Times New Roman" w:cs="Times New Roman"/>
        </w:rPr>
        <w:t xml:space="preserve"> 12</w:t>
      </w:r>
      <w:r w:rsidR="00D52C76" w:rsidRPr="00104482">
        <w:rPr>
          <w:rFonts w:ascii="Times New Roman" w:hAnsi="Times New Roman" w:cs="Times New Roman"/>
        </w:rPr>
        <w:t>, 2015</w:t>
      </w:r>
      <w:r w:rsidR="00C25CC5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C25CC5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FA48CD" w:rsidRPr="00104482">
        <w:rPr>
          <w:rFonts w:ascii="Times New Roman" w:hAnsi="Times New Roman" w:cs="Times New Roman"/>
        </w:rPr>
        <w:t>Ann Arbor, MI.</w:t>
      </w:r>
    </w:p>
    <w:p w14:paraId="3B69520B" w14:textId="212AE632" w:rsidR="00D52C76" w:rsidRPr="00104482" w:rsidRDefault="00D52C76" w:rsidP="00C43D41">
      <w:pPr>
        <w:pStyle w:val="NoSpacing"/>
        <w:keepNext/>
        <w:keepLines/>
        <w:widowControl w:val="0"/>
        <w:rPr>
          <w:rFonts w:ascii="Times New Roman" w:hAnsi="Times New Roman" w:cs="Times New Roman"/>
          <w:sz w:val="10"/>
          <w:szCs w:val="10"/>
          <w:u w:val="single"/>
        </w:rPr>
      </w:pPr>
    </w:p>
    <w:p w14:paraId="296440FD" w14:textId="3AFDCA7A" w:rsidR="000D16EF" w:rsidRPr="00104482" w:rsidRDefault="004461BD" w:rsidP="00C43D41">
      <w:pPr>
        <w:pStyle w:val="NoSpacing"/>
        <w:keepNext/>
        <w:keepLines/>
        <w:widowControl w:val="0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FC0CCC">
        <w:rPr>
          <w:rFonts w:asciiTheme="majorHAnsi" w:hAnsiTheme="majorHAnsi" w:cs="Times New Roman"/>
          <w:noProof/>
        </w:rPr>
        <w:drawing>
          <wp:anchor distT="0" distB="0" distL="114300" distR="114300" simplePos="0" relativeHeight="251870208" behindDoc="0" locked="0" layoutInCell="1" allowOverlap="1" wp14:anchorId="6F4DE7EF" wp14:editId="2D0E69C2">
            <wp:simplePos x="0" y="0"/>
            <wp:positionH relativeFrom="column">
              <wp:posOffset>4672203</wp:posOffset>
            </wp:positionH>
            <wp:positionV relativeFrom="paragraph">
              <wp:posOffset>7620</wp:posOffset>
            </wp:positionV>
            <wp:extent cx="1241866" cy="326004"/>
            <wp:effectExtent l="0" t="0" r="0" b="0"/>
            <wp:wrapNone/>
            <wp:docPr id="75" name="Picture 75" descr="Cold Spring Harbor Laborator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66" cy="32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A9E" w:rsidRPr="00104482">
        <w:rPr>
          <w:rFonts w:ascii="Times New Roman" w:hAnsi="Times New Roman" w:cs="Times New Roman"/>
        </w:rPr>
        <w:t>9</w:t>
      </w:r>
      <w:r w:rsidR="00E11A9E" w:rsidRPr="00104482">
        <w:rPr>
          <w:rFonts w:ascii="Times New Roman" w:hAnsi="Times New Roman" w:cs="Times New Roman"/>
          <w:vertAlign w:val="superscript"/>
        </w:rPr>
        <w:t>th</w:t>
      </w:r>
      <w:r w:rsidR="00E11A9E" w:rsidRPr="00104482">
        <w:rPr>
          <w:rFonts w:ascii="Times New Roman" w:hAnsi="Times New Roman" w:cs="Times New Roman"/>
        </w:rPr>
        <w:t xml:space="preserve"> Annual CSH Meeti</w:t>
      </w:r>
      <w:r w:rsidR="00094D09" w:rsidRPr="00104482">
        <w:rPr>
          <w:rFonts w:ascii="Times New Roman" w:hAnsi="Times New Roman" w:cs="Times New Roman"/>
        </w:rPr>
        <w:t>ng on Telomeres and Telomerase</w:t>
      </w:r>
      <w:r w:rsidR="005E4245" w:rsidRPr="00104482">
        <w:rPr>
          <w:rFonts w:ascii="Times New Roman" w:hAnsi="Times New Roman" w:cs="Times New Roman"/>
        </w:rPr>
        <w:br/>
      </w:r>
      <w:r w:rsidR="00FA48CD" w:rsidRPr="00104482">
        <w:rPr>
          <w:rFonts w:ascii="Times New Roman" w:hAnsi="Times New Roman" w:cs="Times New Roman"/>
        </w:rPr>
        <w:t>May, 2013</w:t>
      </w:r>
      <w:r w:rsidR="00C25CC5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C25CC5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E11A9E" w:rsidRPr="00104482">
        <w:rPr>
          <w:rFonts w:ascii="Times New Roman" w:hAnsi="Times New Roman" w:cs="Times New Roman"/>
        </w:rPr>
        <w:t>Cold Spring Harbor, NY.</w:t>
      </w:r>
    </w:p>
    <w:p w14:paraId="4445CA03" w14:textId="77777777" w:rsidR="003E6BF2" w:rsidRPr="00104482" w:rsidRDefault="003E6BF2" w:rsidP="003E6BF2">
      <w:pPr>
        <w:pStyle w:val="NoSpacing"/>
        <w:keepLines/>
        <w:widowControl w:val="0"/>
        <w:ind w:left="8640"/>
        <w:rPr>
          <w:rFonts w:ascii="Times New Roman" w:hAnsi="Times New Roman" w:cs="Times New Roman"/>
          <w:sz w:val="10"/>
          <w:szCs w:val="10"/>
        </w:rPr>
      </w:pPr>
    </w:p>
    <w:p w14:paraId="2BB2D84D" w14:textId="24F42572" w:rsidR="007B2298" w:rsidRPr="00104482" w:rsidRDefault="009600AE" w:rsidP="00C43D41">
      <w:pPr>
        <w:pStyle w:val="NoSpacing"/>
        <w:keepNext/>
        <w:keepLines/>
        <w:widowControl w:val="0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9600A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72256" behindDoc="1" locked="0" layoutInCell="1" allowOverlap="1" wp14:anchorId="34A3CBE7" wp14:editId="7B41E283">
            <wp:simplePos x="0" y="0"/>
            <wp:positionH relativeFrom="column">
              <wp:posOffset>4735195</wp:posOffset>
            </wp:positionH>
            <wp:positionV relativeFrom="paragraph">
              <wp:posOffset>57785</wp:posOffset>
            </wp:positionV>
            <wp:extent cx="647700" cy="189865"/>
            <wp:effectExtent l="0" t="0" r="0" b="635"/>
            <wp:wrapNone/>
            <wp:docPr id="122" name="Picture 122" descr="University of North Carolina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0A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73280" behindDoc="0" locked="0" layoutInCell="1" allowOverlap="1" wp14:anchorId="3BB1377D" wp14:editId="16454A58">
            <wp:simplePos x="0" y="0"/>
            <wp:positionH relativeFrom="column">
              <wp:posOffset>5392445</wp:posOffset>
            </wp:positionH>
            <wp:positionV relativeFrom="paragraph">
              <wp:posOffset>20345</wp:posOffset>
            </wp:positionV>
            <wp:extent cx="520065" cy="277495"/>
            <wp:effectExtent l="0" t="0" r="0" b="8255"/>
            <wp:wrapNone/>
            <wp:docPr id="123" name="Picture 123" descr="Wake Forest Universit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BDF" w:rsidRPr="00104482">
        <w:rPr>
          <w:rFonts w:ascii="Times New Roman" w:hAnsi="Times New Roman" w:cs="Times New Roman"/>
          <w:bCs/>
        </w:rPr>
        <w:t>Nexus of Gene The</w:t>
      </w:r>
      <w:r w:rsidR="00094D09" w:rsidRPr="00104482">
        <w:rPr>
          <w:rFonts w:ascii="Times New Roman" w:hAnsi="Times New Roman" w:cs="Times New Roman"/>
          <w:bCs/>
        </w:rPr>
        <w:t>rapy and Regenerative Medicine</w:t>
      </w:r>
      <w:r w:rsidR="005E4245" w:rsidRPr="00104482">
        <w:rPr>
          <w:rFonts w:ascii="Times New Roman" w:hAnsi="Times New Roman" w:cs="Times New Roman"/>
          <w:bCs/>
        </w:rPr>
        <w:br/>
      </w:r>
      <w:r w:rsidR="00AE64AD" w:rsidRPr="00104482">
        <w:rPr>
          <w:rFonts w:ascii="Times New Roman" w:hAnsi="Times New Roman" w:cs="Times New Roman"/>
        </w:rPr>
        <w:t>February</w:t>
      </w:r>
      <w:r w:rsidR="00AB69D0" w:rsidRPr="00104482">
        <w:rPr>
          <w:rFonts w:ascii="Times New Roman" w:hAnsi="Times New Roman" w:cs="Times New Roman"/>
        </w:rPr>
        <w:t xml:space="preserve"> 7</w:t>
      </w:r>
      <w:r w:rsidR="00094D09" w:rsidRPr="00104482">
        <w:rPr>
          <w:rFonts w:ascii="Times New Roman" w:hAnsi="Times New Roman" w:cs="Times New Roman"/>
        </w:rPr>
        <w:t>,</w:t>
      </w:r>
      <w:r w:rsidR="00AE64AD" w:rsidRPr="00104482">
        <w:rPr>
          <w:rFonts w:ascii="Times New Roman" w:hAnsi="Times New Roman" w:cs="Times New Roman"/>
        </w:rPr>
        <w:t xml:space="preserve"> 2013</w:t>
      </w:r>
      <w:r w:rsidR="0099384D" w:rsidRPr="00104482">
        <w:rPr>
          <w:rFonts w:ascii="Times New Roman" w:hAnsi="Times New Roman" w:cs="Times New Roman"/>
        </w:rPr>
        <w:tab/>
      </w:r>
      <w:r w:rsidR="00C25CC5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FA48CD" w:rsidRPr="00104482">
        <w:rPr>
          <w:rFonts w:ascii="Times New Roman" w:hAnsi="Times New Roman" w:cs="Times New Roman"/>
        </w:rPr>
        <w:t>Winston-Salem, NC</w:t>
      </w:r>
    </w:p>
    <w:p w14:paraId="4463B61F" w14:textId="3EFFF2F1" w:rsidR="003E6BF2" w:rsidRPr="00104482" w:rsidRDefault="009600AE" w:rsidP="003E6BF2">
      <w:pPr>
        <w:pStyle w:val="NoSpacing"/>
        <w:keepLines/>
        <w:widowControl w:val="0"/>
        <w:ind w:left="8640"/>
        <w:rPr>
          <w:rFonts w:ascii="Times New Roman" w:hAnsi="Times New Roman" w:cs="Times New Roman"/>
          <w:sz w:val="10"/>
          <w:szCs w:val="10"/>
        </w:rPr>
      </w:pPr>
      <w:r w:rsidRPr="00FC0CCC">
        <w:rPr>
          <w:rFonts w:asciiTheme="majorHAnsi" w:hAnsiTheme="majorHAnsi"/>
          <w:noProof/>
        </w:rPr>
        <w:drawing>
          <wp:anchor distT="0" distB="0" distL="114300" distR="114300" simplePos="0" relativeHeight="251875328" behindDoc="1" locked="0" layoutInCell="1" allowOverlap="1" wp14:anchorId="2A9ADB0C" wp14:editId="541D1D65">
            <wp:simplePos x="0" y="0"/>
            <wp:positionH relativeFrom="column">
              <wp:posOffset>4992580</wp:posOffset>
            </wp:positionH>
            <wp:positionV relativeFrom="paragraph">
              <wp:posOffset>64516</wp:posOffset>
            </wp:positionV>
            <wp:extent cx="920115" cy="270265"/>
            <wp:effectExtent l="0" t="0" r="0" b="0"/>
            <wp:wrapNone/>
            <wp:docPr id="102" name="Picture 102" descr="University of North Carolina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27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DEE92" w14:textId="60BB11F6" w:rsidR="000D16EF" w:rsidRPr="00104482" w:rsidRDefault="004B79A3" w:rsidP="00C43D41">
      <w:pPr>
        <w:pStyle w:val="NoSpacing"/>
        <w:keepNext/>
        <w:keepLines/>
        <w:widowControl w:val="0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104482">
        <w:rPr>
          <w:rFonts w:ascii="Times New Roman" w:hAnsi="Times New Roman" w:cs="Times New Roman"/>
        </w:rPr>
        <w:t>The Dept. of Genetics/</w:t>
      </w:r>
      <w:r w:rsidR="00963B9D" w:rsidRPr="00104482">
        <w:rPr>
          <w:rFonts w:ascii="Times New Roman" w:hAnsi="Times New Roman" w:cs="Times New Roman"/>
        </w:rPr>
        <w:t xml:space="preserve"> Curriculum</w:t>
      </w:r>
      <w:r w:rsidRPr="00104482">
        <w:rPr>
          <w:rFonts w:ascii="Times New Roman" w:hAnsi="Times New Roman" w:cs="Times New Roman"/>
        </w:rPr>
        <w:t xml:space="preserve"> in Genetics 2012 Joint Retreat</w:t>
      </w:r>
      <w:r w:rsidR="005E4245" w:rsidRPr="00104482">
        <w:rPr>
          <w:rFonts w:ascii="Times New Roman" w:hAnsi="Times New Roman" w:cs="Times New Roman"/>
        </w:rPr>
        <w:br/>
      </w:r>
      <w:r w:rsidR="00FA48CD" w:rsidRPr="00104482">
        <w:rPr>
          <w:rFonts w:ascii="Times New Roman" w:hAnsi="Times New Roman" w:cs="Times New Roman"/>
        </w:rPr>
        <w:t>September, 2012</w:t>
      </w:r>
      <w:r w:rsidR="0099384D" w:rsidRPr="00104482">
        <w:rPr>
          <w:rFonts w:ascii="Times New Roman" w:hAnsi="Times New Roman" w:cs="Times New Roman"/>
        </w:rPr>
        <w:tab/>
      </w:r>
      <w:r w:rsidR="00C25CC5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Pr="00104482">
        <w:rPr>
          <w:rFonts w:ascii="Times New Roman" w:hAnsi="Times New Roman" w:cs="Times New Roman"/>
        </w:rPr>
        <w:t>Myrtle Beach, SC.</w:t>
      </w:r>
      <w:r w:rsidR="009600AE" w:rsidRPr="009600AE">
        <w:rPr>
          <w:rFonts w:asciiTheme="majorHAnsi" w:hAnsiTheme="majorHAnsi"/>
          <w:noProof/>
        </w:rPr>
        <w:t xml:space="preserve"> </w:t>
      </w:r>
    </w:p>
    <w:p w14:paraId="0596366D" w14:textId="2240CA3E" w:rsidR="000D16EF" w:rsidRPr="00104482" w:rsidRDefault="000D16EF" w:rsidP="00C43D41">
      <w:pPr>
        <w:pStyle w:val="NoSpacing"/>
        <w:keepNext/>
        <w:keepLines/>
        <w:widowControl w:val="0"/>
        <w:rPr>
          <w:rFonts w:ascii="Times New Roman" w:hAnsi="Times New Roman" w:cs="Times New Roman"/>
          <w:sz w:val="10"/>
          <w:szCs w:val="10"/>
        </w:rPr>
      </w:pPr>
    </w:p>
    <w:p w14:paraId="11CE2714" w14:textId="1CAEA745" w:rsidR="000D16EF" w:rsidRPr="00104482" w:rsidRDefault="009600AE" w:rsidP="00C43D41">
      <w:pPr>
        <w:pStyle w:val="NoSpacing"/>
        <w:keepNext/>
        <w:keepLines/>
        <w:widowControl w:val="0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FC0CCC">
        <w:rPr>
          <w:rFonts w:asciiTheme="majorHAnsi" w:hAnsiTheme="majorHAnsi"/>
          <w:noProof/>
        </w:rPr>
        <w:drawing>
          <wp:anchor distT="0" distB="0" distL="114300" distR="114300" simplePos="0" relativeHeight="251877376" behindDoc="1" locked="0" layoutInCell="1" allowOverlap="1" wp14:anchorId="68E83B86" wp14:editId="04DCE5D3">
            <wp:simplePos x="0" y="0"/>
            <wp:positionH relativeFrom="column">
              <wp:posOffset>4994910</wp:posOffset>
            </wp:positionH>
            <wp:positionV relativeFrom="paragraph">
              <wp:posOffset>15240</wp:posOffset>
            </wp:positionV>
            <wp:extent cx="920115" cy="269875"/>
            <wp:effectExtent l="0" t="0" r="0" b="0"/>
            <wp:wrapNone/>
            <wp:docPr id="41" name="Picture 41" descr="University of North Carolina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9A3" w:rsidRPr="00104482">
        <w:rPr>
          <w:rFonts w:ascii="Times New Roman" w:hAnsi="Times New Roman" w:cs="Times New Roman"/>
        </w:rPr>
        <w:t>The Dept. of Genetics/</w:t>
      </w:r>
      <w:r w:rsidR="00963B9D" w:rsidRPr="00104482">
        <w:rPr>
          <w:rFonts w:ascii="Times New Roman" w:hAnsi="Times New Roman" w:cs="Times New Roman"/>
        </w:rPr>
        <w:t xml:space="preserve"> Curriculum</w:t>
      </w:r>
      <w:r w:rsidR="004B79A3" w:rsidRPr="00104482">
        <w:rPr>
          <w:rFonts w:ascii="Times New Roman" w:hAnsi="Times New Roman" w:cs="Times New Roman"/>
        </w:rPr>
        <w:t xml:space="preserve"> in Genetics 2011 Joint Retreat</w:t>
      </w:r>
      <w:r w:rsidR="005E4245" w:rsidRPr="00104482">
        <w:rPr>
          <w:rFonts w:ascii="Times New Roman" w:hAnsi="Times New Roman" w:cs="Times New Roman"/>
        </w:rPr>
        <w:br/>
      </w:r>
      <w:r w:rsidR="00FA48CD" w:rsidRPr="00104482">
        <w:rPr>
          <w:rFonts w:ascii="Times New Roman" w:hAnsi="Times New Roman" w:cs="Times New Roman"/>
        </w:rPr>
        <w:t>September, 2011</w:t>
      </w:r>
      <w:r w:rsidR="0099384D" w:rsidRPr="00104482">
        <w:rPr>
          <w:rFonts w:ascii="Times New Roman" w:hAnsi="Times New Roman" w:cs="Times New Roman"/>
        </w:rPr>
        <w:tab/>
      </w:r>
      <w:r w:rsidR="00C25CC5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4B79A3" w:rsidRPr="00104482">
        <w:rPr>
          <w:rFonts w:ascii="Times New Roman" w:hAnsi="Times New Roman" w:cs="Times New Roman"/>
        </w:rPr>
        <w:t>Myrtle Beach, SC.</w:t>
      </w:r>
    </w:p>
    <w:p w14:paraId="404EA5B8" w14:textId="16EAC570" w:rsidR="003E6BF2" w:rsidRPr="00104482" w:rsidRDefault="003E6BF2" w:rsidP="003E6BF2">
      <w:pPr>
        <w:pStyle w:val="NoSpacing"/>
        <w:keepLines/>
        <w:widowControl w:val="0"/>
        <w:ind w:left="8640"/>
        <w:rPr>
          <w:rFonts w:ascii="Times New Roman" w:hAnsi="Times New Roman" w:cs="Times New Roman"/>
          <w:sz w:val="10"/>
          <w:szCs w:val="10"/>
        </w:rPr>
      </w:pPr>
    </w:p>
    <w:p w14:paraId="0B103247" w14:textId="3BD25C38" w:rsidR="00817BDF" w:rsidRPr="00104482" w:rsidRDefault="00817BDF" w:rsidP="00C43D41">
      <w:pPr>
        <w:pStyle w:val="NoSpacing"/>
        <w:keepNext/>
        <w:keepLines/>
        <w:widowControl w:val="0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104482">
        <w:rPr>
          <w:rFonts w:ascii="Times New Roman" w:hAnsi="Times New Roman" w:cs="Times New Roman"/>
        </w:rPr>
        <w:t>2011 Meeting on Gen</w:t>
      </w:r>
      <w:r w:rsidR="00963B9D" w:rsidRPr="00104482">
        <w:rPr>
          <w:rFonts w:ascii="Times New Roman" w:hAnsi="Times New Roman" w:cs="Times New Roman"/>
        </w:rPr>
        <w:t>etics and</w:t>
      </w:r>
      <w:r w:rsidRPr="00104482">
        <w:rPr>
          <w:rFonts w:ascii="Times New Roman" w:hAnsi="Times New Roman" w:cs="Times New Roman"/>
        </w:rPr>
        <w:t xml:space="preserve"> Mechanisms </w:t>
      </w:r>
      <w:r w:rsidR="00094D09" w:rsidRPr="00104482">
        <w:rPr>
          <w:rFonts w:ascii="Times New Roman" w:hAnsi="Times New Roman" w:cs="Times New Roman"/>
        </w:rPr>
        <w:t xml:space="preserve">of Aging </w:t>
      </w:r>
      <w:r w:rsidR="006968D5" w:rsidRPr="00104482">
        <w:rPr>
          <w:rFonts w:ascii="Times New Roman" w:hAnsi="Times New Roman" w:cs="Times New Roman"/>
        </w:rPr>
        <w:t>&amp;</w:t>
      </w:r>
      <w:r w:rsidR="00094D09" w:rsidRPr="00104482">
        <w:rPr>
          <w:rFonts w:ascii="Times New Roman" w:hAnsi="Times New Roman" w:cs="Times New Roman"/>
        </w:rPr>
        <w:t xml:space="preserve"> Genome Maint</w:t>
      </w:r>
      <w:r w:rsidR="00963B9D" w:rsidRPr="00104482">
        <w:rPr>
          <w:rFonts w:ascii="Times New Roman" w:hAnsi="Times New Roman" w:cs="Times New Roman"/>
        </w:rPr>
        <w:t>enance</w:t>
      </w:r>
      <w:r w:rsidR="005E4245" w:rsidRPr="00104482">
        <w:rPr>
          <w:rFonts w:ascii="Times New Roman" w:hAnsi="Times New Roman" w:cs="Times New Roman"/>
        </w:rPr>
        <w:br/>
      </w:r>
      <w:r w:rsidR="0099384D" w:rsidRPr="00104482">
        <w:rPr>
          <w:rFonts w:ascii="Times New Roman" w:hAnsi="Times New Roman" w:cs="Times New Roman"/>
        </w:rPr>
        <w:t>June, 2011</w:t>
      </w:r>
      <w:r w:rsidR="0099384D" w:rsidRPr="00104482">
        <w:rPr>
          <w:rFonts w:ascii="Times New Roman" w:hAnsi="Times New Roman" w:cs="Times New Roman"/>
        </w:rPr>
        <w:tab/>
      </w:r>
      <w:r w:rsidR="00C25CC5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963AB0" w:rsidRPr="00104482">
        <w:rPr>
          <w:rFonts w:ascii="Times New Roman" w:hAnsi="Times New Roman" w:cs="Times New Roman"/>
        </w:rPr>
        <w:tab/>
      </w:r>
      <w:r w:rsidR="00FA48CD" w:rsidRPr="00104482">
        <w:rPr>
          <w:rFonts w:ascii="Times New Roman" w:hAnsi="Times New Roman" w:cs="Times New Roman"/>
        </w:rPr>
        <w:t>Girdwood, AK.</w:t>
      </w:r>
    </w:p>
    <w:p w14:paraId="2438513F" w14:textId="605D15B8" w:rsidR="003E6BF2" w:rsidRPr="00104482" w:rsidRDefault="009600AE" w:rsidP="003E6BF2">
      <w:pPr>
        <w:pStyle w:val="NoSpacing"/>
        <w:keepLines/>
        <w:widowControl w:val="0"/>
        <w:ind w:left="8640"/>
        <w:rPr>
          <w:rFonts w:ascii="Times New Roman" w:hAnsi="Times New Roman" w:cs="Times New Roman"/>
          <w:sz w:val="10"/>
          <w:szCs w:val="10"/>
        </w:rPr>
      </w:pPr>
      <w:r w:rsidRPr="00FC0CCC">
        <w:rPr>
          <w:rFonts w:asciiTheme="majorHAnsi" w:hAnsiTheme="majorHAnsi" w:cs="Times New Roman"/>
          <w:noProof/>
        </w:rPr>
        <w:drawing>
          <wp:anchor distT="0" distB="0" distL="114300" distR="114300" simplePos="0" relativeHeight="251879424" behindDoc="0" locked="0" layoutInCell="1" allowOverlap="1" wp14:anchorId="06006A43" wp14:editId="058EA316">
            <wp:simplePos x="0" y="0"/>
            <wp:positionH relativeFrom="column">
              <wp:posOffset>4668060</wp:posOffset>
            </wp:positionH>
            <wp:positionV relativeFrom="paragraph">
              <wp:posOffset>62281</wp:posOffset>
            </wp:positionV>
            <wp:extent cx="1241866" cy="326004"/>
            <wp:effectExtent l="0" t="0" r="0" b="0"/>
            <wp:wrapNone/>
            <wp:docPr id="114" name="Picture 114" descr="Cold Spring Harbor Laborator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66" cy="32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709E0" w14:textId="7EDF8F59" w:rsidR="00817BDF" w:rsidRPr="00104482" w:rsidRDefault="00E11A9E" w:rsidP="00C43D41">
      <w:pPr>
        <w:pStyle w:val="NoSpacing"/>
        <w:keepNext/>
        <w:keepLines/>
        <w:widowControl w:val="0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104482">
        <w:rPr>
          <w:rFonts w:ascii="Times New Roman" w:hAnsi="Times New Roman" w:cs="Times New Roman"/>
        </w:rPr>
        <w:t>8</w:t>
      </w:r>
      <w:r w:rsidRPr="00104482">
        <w:rPr>
          <w:rFonts w:ascii="Times New Roman" w:hAnsi="Times New Roman" w:cs="Times New Roman"/>
          <w:vertAlign w:val="superscript"/>
        </w:rPr>
        <w:t>th</w:t>
      </w:r>
      <w:r w:rsidRPr="00104482">
        <w:rPr>
          <w:rFonts w:ascii="Times New Roman" w:hAnsi="Times New Roman" w:cs="Times New Roman"/>
        </w:rPr>
        <w:t xml:space="preserve"> Annual CSH</w:t>
      </w:r>
      <w:r w:rsidR="00817BDF" w:rsidRPr="00104482">
        <w:rPr>
          <w:rFonts w:ascii="Times New Roman" w:hAnsi="Times New Roman" w:cs="Times New Roman"/>
        </w:rPr>
        <w:t xml:space="preserve"> Meet</w:t>
      </w:r>
      <w:r w:rsidR="00094D09" w:rsidRPr="00104482">
        <w:rPr>
          <w:rFonts w:ascii="Times New Roman" w:hAnsi="Times New Roman" w:cs="Times New Roman"/>
        </w:rPr>
        <w:t>ing on Telomeres and Telomerase</w:t>
      </w:r>
      <w:r w:rsidR="005E4245" w:rsidRPr="00104482">
        <w:rPr>
          <w:rFonts w:ascii="Times New Roman" w:hAnsi="Times New Roman" w:cs="Times New Roman"/>
        </w:rPr>
        <w:br/>
      </w:r>
      <w:r w:rsidR="0099384D" w:rsidRPr="00104482">
        <w:rPr>
          <w:rFonts w:ascii="Times New Roman" w:hAnsi="Times New Roman" w:cs="Times New Roman"/>
        </w:rPr>
        <w:t>May, 2011</w:t>
      </w:r>
      <w:r w:rsidR="0099384D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C25CC5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817BDF" w:rsidRPr="00104482">
        <w:rPr>
          <w:rFonts w:ascii="Times New Roman" w:hAnsi="Times New Roman" w:cs="Times New Roman"/>
        </w:rPr>
        <w:t>Cold Spring Harbor, NY.</w:t>
      </w:r>
    </w:p>
    <w:p w14:paraId="3228A46D" w14:textId="2EC97E30" w:rsidR="003E6BF2" w:rsidRPr="00104482" w:rsidRDefault="003E6BF2" w:rsidP="003E6BF2">
      <w:pPr>
        <w:pStyle w:val="NoSpacing"/>
        <w:keepLines/>
        <w:widowControl w:val="0"/>
        <w:ind w:left="8640"/>
        <w:rPr>
          <w:rFonts w:ascii="Times New Roman" w:hAnsi="Times New Roman" w:cs="Times New Roman"/>
          <w:sz w:val="10"/>
          <w:szCs w:val="10"/>
        </w:rPr>
      </w:pPr>
    </w:p>
    <w:p w14:paraId="239D6E26" w14:textId="3B55507D" w:rsidR="000D16EF" w:rsidRPr="00104482" w:rsidRDefault="009600AE" w:rsidP="00C43D41">
      <w:pPr>
        <w:pStyle w:val="NoSpacing"/>
        <w:keepNext/>
        <w:keepLines/>
        <w:widowControl w:val="0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FC0CCC">
        <w:rPr>
          <w:rFonts w:asciiTheme="majorHAnsi" w:hAnsiTheme="majorHAnsi"/>
          <w:noProof/>
        </w:rPr>
        <w:drawing>
          <wp:anchor distT="0" distB="0" distL="114300" distR="114300" simplePos="0" relativeHeight="251881472" behindDoc="1" locked="0" layoutInCell="1" allowOverlap="1" wp14:anchorId="20911C0A" wp14:editId="15A1C182">
            <wp:simplePos x="0" y="0"/>
            <wp:positionH relativeFrom="column">
              <wp:posOffset>5029835</wp:posOffset>
            </wp:positionH>
            <wp:positionV relativeFrom="paragraph">
              <wp:posOffset>3175</wp:posOffset>
            </wp:positionV>
            <wp:extent cx="920115" cy="269875"/>
            <wp:effectExtent l="0" t="0" r="0" b="0"/>
            <wp:wrapNone/>
            <wp:docPr id="43" name="Picture 43" descr="University of North Carolina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9A3" w:rsidRPr="00104482">
        <w:rPr>
          <w:rFonts w:ascii="Times New Roman" w:hAnsi="Times New Roman" w:cs="Times New Roman"/>
        </w:rPr>
        <w:t>The Dept. of Genetics/Curr</w:t>
      </w:r>
      <w:r w:rsidR="00963B9D" w:rsidRPr="00104482">
        <w:rPr>
          <w:rFonts w:ascii="Times New Roman" w:hAnsi="Times New Roman" w:cs="Times New Roman"/>
        </w:rPr>
        <w:t>iculum</w:t>
      </w:r>
      <w:r w:rsidR="004B79A3" w:rsidRPr="00104482">
        <w:rPr>
          <w:rFonts w:ascii="Times New Roman" w:hAnsi="Times New Roman" w:cs="Times New Roman"/>
        </w:rPr>
        <w:t xml:space="preserve"> in Genetics 2010 Joint Retreat</w:t>
      </w:r>
      <w:r w:rsidR="005E4245" w:rsidRPr="00104482">
        <w:rPr>
          <w:rFonts w:ascii="Times New Roman" w:hAnsi="Times New Roman" w:cs="Times New Roman"/>
        </w:rPr>
        <w:br/>
      </w:r>
      <w:r w:rsidR="0099384D" w:rsidRPr="00104482">
        <w:rPr>
          <w:rFonts w:ascii="Times New Roman" w:hAnsi="Times New Roman" w:cs="Times New Roman"/>
        </w:rPr>
        <w:t>September, 2010</w:t>
      </w:r>
      <w:r w:rsidR="0099384D" w:rsidRPr="00104482">
        <w:rPr>
          <w:rFonts w:ascii="Times New Roman" w:hAnsi="Times New Roman" w:cs="Times New Roman"/>
        </w:rPr>
        <w:tab/>
      </w:r>
      <w:r w:rsidR="00C25CC5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4B79A3" w:rsidRPr="00104482">
        <w:rPr>
          <w:rFonts w:ascii="Times New Roman" w:hAnsi="Times New Roman" w:cs="Times New Roman"/>
        </w:rPr>
        <w:t>Myrtle Beach, SC.</w:t>
      </w:r>
    </w:p>
    <w:p w14:paraId="1F91A9B7" w14:textId="0D198ADA" w:rsidR="003E6BF2" w:rsidRPr="00104482" w:rsidRDefault="003E6BF2" w:rsidP="003E6BF2">
      <w:pPr>
        <w:pStyle w:val="NoSpacing"/>
        <w:keepLines/>
        <w:widowControl w:val="0"/>
        <w:ind w:left="8640"/>
        <w:rPr>
          <w:rFonts w:ascii="Times New Roman" w:hAnsi="Times New Roman" w:cs="Times New Roman"/>
          <w:sz w:val="10"/>
          <w:szCs w:val="10"/>
        </w:rPr>
      </w:pPr>
    </w:p>
    <w:p w14:paraId="1A036AD6" w14:textId="5C106DC5" w:rsidR="000D16EF" w:rsidRPr="00104482" w:rsidRDefault="009600AE" w:rsidP="00C43D41">
      <w:pPr>
        <w:pStyle w:val="NoSpacing"/>
        <w:keepNext/>
        <w:keepLines/>
        <w:widowControl w:val="0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FC0CCC">
        <w:rPr>
          <w:rFonts w:asciiTheme="majorHAnsi" w:hAnsiTheme="majorHAnsi"/>
          <w:noProof/>
        </w:rPr>
        <w:drawing>
          <wp:anchor distT="0" distB="0" distL="114300" distR="114300" simplePos="0" relativeHeight="251883520" behindDoc="1" locked="0" layoutInCell="1" allowOverlap="1" wp14:anchorId="338CADF6" wp14:editId="752DA93F">
            <wp:simplePos x="0" y="0"/>
            <wp:positionH relativeFrom="column">
              <wp:posOffset>5031105</wp:posOffset>
            </wp:positionH>
            <wp:positionV relativeFrom="paragraph">
              <wp:posOffset>32385</wp:posOffset>
            </wp:positionV>
            <wp:extent cx="920115" cy="269875"/>
            <wp:effectExtent l="0" t="0" r="0" b="0"/>
            <wp:wrapNone/>
            <wp:docPr id="44" name="Picture 44" descr="University of North Carolina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9A3" w:rsidRPr="00104482">
        <w:rPr>
          <w:rFonts w:ascii="Times New Roman" w:hAnsi="Times New Roman" w:cs="Times New Roman"/>
        </w:rPr>
        <w:t>The Dept. of Genetics/</w:t>
      </w:r>
      <w:r w:rsidR="00963B9D" w:rsidRPr="00104482">
        <w:rPr>
          <w:rFonts w:ascii="Times New Roman" w:hAnsi="Times New Roman" w:cs="Times New Roman"/>
        </w:rPr>
        <w:t xml:space="preserve"> Curriculum</w:t>
      </w:r>
      <w:r w:rsidR="004B79A3" w:rsidRPr="00104482">
        <w:rPr>
          <w:rFonts w:ascii="Times New Roman" w:hAnsi="Times New Roman" w:cs="Times New Roman"/>
        </w:rPr>
        <w:t xml:space="preserve"> in Genetics 2009 Joint Retreat</w:t>
      </w:r>
      <w:r w:rsidR="005E4245" w:rsidRPr="00104482">
        <w:rPr>
          <w:rFonts w:ascii="Times New Roman" w:hAnsi="Times New Roman" w:cs="Times New Roman"/>
        </w:rPr>
        <w:br/>
      </w:r>
      <w:r w:rsidR="0099384D" w:rsidRPr="00104482">
        <w:rPr>
          <w:rFonts w:ascii="Times New Roman" w:hAnsi="Times New Roman" w:cs="Times New Roman"/>
        </w:rPr>
        <w:t>September, 2009</w:t>
      </w:r>
      <w:r w:rsidR="0099384D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C25CC5" w:rsidRPr="00104482">
        <w:rPr>
          <w:rFonts w:ascii="Times New Roman" w:hAnsi="Times New Roman" w:cs="Times New Roman"/>
        </w:rPr>
        <w:tab/>
      </w:r>
      <w:r w:rsidR="004B79A3" w:rsidRPr="00104482">
        <w:rPr>
          <w:rFonts w:ascii="Times New Roman" w:hAnsi="Times New Roman" w:cs="Times New Roman"/>
        </w:rPr>
        <w:t>Asheville, NC.</w:t>
      </w:r>
    </w:p>
    <w:p w14:paraId="5C38C65C" w14:textId="77777777" w:rsidR="003E6BF2" w:rsidRPr="00104482" w:rsidRDefault="003E6BF2" w:rsidP="00C51EE6">
      <w:pPr>
        <w:pStyle w:val="NoSpacing"/>
        <w:keepLines/>
        <w:widowControl w:val="0"/>
        <w:ind w:left="8640"/>
        <w:rPr>
          <w:rFonts w:ascii="Times New Roman" w:hAnsi="Times New Roman" w:cs="Times New Roman"/>
          <w:sz w:val="10"/>
          <w:szCs w:val="10"/>
        </w:rPr>
      </w:pPr>
    </w:p>
    <w:p w14:paraId="37F51EEA" w14:textId="3A763A16" w:rsidR="000D16EF" w:rsidRPr="00104482" w:rsidRDefault="00817BDF" w:rsidP="00C43D41">
      <w:pPr>
        <w:pStyle w:val="NoSpacing"/>
        <w:keepNext/>
        <w:keepLines/>
        <w:widowControl w:val="0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104482">
        <w:rPr>
          <w:rFonts w:ascii="Times New Roman" w:hAnsi="Times New Roman" w:cs="Times New Roman"/>
        </w:rPr>
        <w:lastRenderedPageBreak/>
        <w:t>First International Joi</w:t>
      </w:r>
      <w:r w:rsidR="00094D09" w:rsidRPr="00104482">
        <w:rPr>
          <w:rFonts w:ascii="Times New Roman" w:hAnsi="Times New Roman" w:cs="Times New Roman"/>
        </w:rPr>
        <w:t>nt Meeting on Obesity Research</w:t>
      </w:r>
      <w:r w:rsidR="005E4245" w:rsidRPr="00104482">
        <w:rPr>
          <w:rFonts w:ascii="Times New Roman" w:hAnsi="Times New Roman" w:cs="Times New Roman"/>
        </w:rPr>
        <w:br/>
      </w:r>
      <w:r w:rsidR="0099384D" w:rsidRPr="00104482">
        <w:rPr>
          <w:rFonts w:ascii="Times New Roman" w:hAnsi="Times New Roman" w:cs="Times New Roman"/>
        </w:rPr>
        <w:t>May, 2009</w:t>
      </w:r>
      <w:r w:rsidR="0099384D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C25CC5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Pr="00104482">
        <w:rPr>
          <w:rFonts w:ascii="Times New Roman" w:hAnsi="Times New Roman" w:cs="Times New Roman"/>
        </w:rPr>
        <w:t>Madrid, Spain.</w:t>
      </w:r>
    </w:p>
    <w:p w14:paraId="091E8C52" w14:textId="5A145039" w:rsidR="003E6BF2" w:rsidRPr="00104482" w:rsidRDefault="009600AE" w:rsidP="00C51EE6">
      <w:pPr>
        <w:pStyle w:val="NoSpacing"/>
        <w:keepLines/>
        <w:widowControl w:val="0"/>
        <w:ind w:left="8640"/>
        <w:rPr>
          <w:rFonts w:ascii="Times New Roman" w:hAnsi="Times New Roman" w:cs="Times New Roman"/>
          <w:sz w:val="10"/>
          <w:szCs w:val="10"/>
        </w:rPr>
      </w:pPr>
      <w:r w:rsidRPr="00FC0CCC">
        <w:rPr>
          <w:rFonts w:asciiTheme="majorHAnsi" w:hAnsiTheme="majorHAnsi"/>
          <w:noProof/>
          <w:position w:val="-6"/>
        </w:rPr>
        <w:drawing>
          <wp:anchor distT="0" distB="0" distL="114300" distR="114300" simplePos="0" relativeHeight="251885568" behindDoc="0" locked="0" layoutInCell="1" allowOverlap="1" wp14:anchorId="22E59809" wp14:editId="614C0277">
            <wp:simplePos x="0" y="0"/>
            <wp:positionH relativeFrom="column">
              <wp:posOffset>4673930</wp:posOffset>
            </wp:positionH>
            <wp:positionV relativeFrom="paragraph">
              <wp:posOffset>58116</wp:posOffset>
            </wp:positionV>
            <wp:extent cx="1281223" cy="322694"/>
            <wp:effectExtent l="0" t="0" r="0" b="1270"/>
            <wp:wrapNone/>
            <wp:docPr id="61" name="Picture 61" descr="Endocrine.org | Endocrine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docrine.org | Endocrine Society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23" cy="32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C9A85" w14:textId="7388E7CB" w:rsidR="000D16EF" w:rsidRPr="00104482" w:rsidRDefault="00817BDF" w:rsidP="00C43D41">
      <w:pPr>
        <w:pStyle w:val="NoSpacing"/>
        <w:keepNext/>
        <w:keepLines/>
        <w:widowControl w:val="0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104482">
        <w:rPr>
          <w:rFonts w:ascii="Times New Roman" w:hAnsi="Times New Roman" w:cs="Times New Roman"/>
        </w:rPr>
        <w:t>Third An</w:t>
      </w:r>
      <w:r w:rsidR="00094D09" w:rsidRPr="00104482">
        <w:rPr>
          <w:rFonts w:ascii="Times New Roman" w:hAnsi="Times New Roman" w:cs="Times New Roman"/>
        </w:rPr>
        <w:t>nual Endocrine Society Retreat</w:t>
      </w:r>
      <w:r w:rsidR="005E4245" w:rsidRPr="00104482">
        <w:rPr>
          <w:rFonts w:ascii="Times New Roman" w:hAnsi="Times New Roman" w:cs="Times New Roman"/>
        </w:rPr>
        <w:br/>
      </w:r>
      <w:r w:rsidR="0099384D" w:rsidRPr="00104482">
        <w:rPr>
          <w:rFonts w:ascii="Times New Roman" w:hAnsi="Times New Roman" w:cs="Times New Roman"/>
        </w:rPr>
        <w:t>May, 2009</w:t>
      </w:r>
      <w:r w:rsidR="0099384D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C25CC5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Pr="00104482">
        <w:rPr>
          <w:rFonts w:ascii="Times New Roman" w:hAnsi="Times New Roman" w:cs="Times New Roman"/>
        </w:rPr>
        <w:t>Rotterdam, Netherlands.</w:t>
      </w:r>
    </w:p>
    <w:p w14:paraId="18009FEF" w14:textId="6DBF8098" w:rsidR="000D16EF" w:rsidRPr="00104482" w:rsidRDefault="000D16EF" w:rsidP="00C43D41">
      <w:pPr>
        <w:pStyle w:val="NoSpacing"/>
        <w:keepNext/>
        <w:keepLines/>
        <w:widowControl w:val="0"/>
        <w:rPr>
          <w:rFonts w:ascii="Times New Roman" w:hAnsi="Times New Roman" w:cs="Times New Roman"/>
          <w:sz w:val="10"/>
          <w:szCs w:val="10"/>
        </w:rPr>
      </w:pPr>
    </w:p>
    <w:p w14:paraId="1F69788D" w14:textId="16DB1146" w:rsidR="000D16EF" w:rsidRPr="00104482" w:rsidRDefault="009600AE" w:rsidP="00C43D41">
      <w:pPr>
        <w:pStyle w:val="NoSpacing"/>
        <w:keepNext/>
        <w:keepLines/>
        <w:widowControl w:val="0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FC0CCC">
        <w:rPr>
          <w:rFonts w:asciiTheme="majorHAnsi" w:hAnsiTheme="majorHAnsi"/>
          <w:noProof/>
          <w:position w:val="-6"/>
        </w:rPr>
        <w:drawing>
          <wp:anchor distT="0" distB="0" distL="114300" distR="114300" simplePos="0" relativeHeight="251887616" behindDoc="0" locked="0" layoutInCell="1" allowOverlap="1" wp14:anchorId="2570A85F" wp14:editId="76D7DE4F">
            <wp:simplePos x="0" y="0"/>
            <wp:positionH relativeFrom="column">
              <wp:posOffset>4673041</wp:posOffset>
            </wp:positionH>
            <wp:positionV relativeFrom="paragraph">
              <wp:posOffset>6807</wp:posOffset>
            </wp:positionV>
            <wp:extent cx="1281223" cy="322694"/>
            <wp:effectExtent l="0" t="0" r="0" b="1270"/>
            <wp:wrapNone/>
            <wp:docPr id="45" name="Picture 45" descr="Endocrine.org | Endocrine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docrine.org | Endocrine Society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23" cy="32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BDF" w:rsidRPr="00104482">
        <w:rPr>
          <w:rFonts w:ascii="Times New Roman" w:hAnsi="Times New Roman" w:cs="Times New Roman"/>
        </w:rPr>
        <w:t>Endocrine</w:t>
      </w:r>
      <w:r w:rsidR="00094D09" w:rsidRPr="00104482">
        <w:rPr>
          <w:rFonts w:ascii="Times New Roman" w:hAnsi="Times New Roman" w:cs="Times New Roman"/>
        </w:rPr>
        <w:t xml:space="preserve"> Society 91st Annual Meeting</w:t>
      </w:r>
      <w:r w:rsidR="005E4245" w:rsidRPr="00104482">
        <w:rPr>
          <w:rFonts w:ascii="Times New Roman" w:hAnsi="Times New Roman" w:cs="Times New Roman"/>
        </w:rPr>
        <w:br/>
      </w:r>
      <w:r w:rsidR="0099384D" w:rsidRPr="00104482">
        <w:rPr>
          <w:rFonts w:ascii="Times New Roman" w:hAnsi="Times New Roman" w:cs="Times New Roman"/>
        </w:rPr>
        <w:t>June, 2009</w:t>
      </w:r>
      <w:r w:rsidR="0099384D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963AB0" w:rsidRPr="00104482">
        <w:rPr>
          <w:rFonts w:ascii="Times New Roman" w:hAnsi="Times New Roman" w:cs="Times New Roman"/>
        </w:rPr>
        <w:tab/>
      </w:r>
      <w:r w:rsidR="00817BDF" w:rsidRPr="00104482">
        <w:rPr>
          <w:rFonts w:ascii="Times New Roman" w:hAnsi="Times New Roman" w:cs="Times New Roman"/>
        </w:rPr>
        <w:t>Washington DC.</w:t>
      </w:r>
      <w:r w:rsidR="006968D5" w:rsidRPr="00104482">
        <w:rPr>
          <w:rFonts w:ascii="Times New Roman" w:hAnsi="Times New Roman" w:cs="Times New Roman"/>
          <w:noProof/>
          <w:position w:val="-6"/>
        </w:rPr>
        <w:t xml:space="preserve"> </w:t>
      </w:r>
    </w:p>
    <w:p w14:paraId="0D9267D3" w14:textId="6FA541C7" w:rsidR="00C51EE6" w:rsidRPr="00104482" w:rsidRDefault="00C51EE6" w:rsidP="00C51EE6">
      <w:pPr>
        <w:pStyle w:val="NoSpacing"/>
        <w:keepNext/>
        <w:keepLines/>
        <w:widowControl w:val="0"/>
        <w:ind w:left="8640"/>
        <w:rPr>
          <w:rFonts w:ascii="Times New Roman" w:hAnsi="Times New Roman" w:cs="Times New Roman"/>
          <w:sz w:val="10"/>
          <w:szCs w:val="10"/>
        </w:rPr>
      </w:pPr>
    </w:p>
    <w:p w14:paraId="40649CAC" w14:textId="5947ED38" w:rsidR="000D16EF" w:rsidRPr="00104482" w:rsidRDefault="009600AE" w:rsidP="00C43D41">
      <w:pPr>
        <w:pStyle w:val="NoSpacing"/>
        <w:keepNext/>
        <w:keepLines/>
        <w:widowControl w:val="0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FC0CCC">
        <w:rPr>
          <w:rFonts w:asciiTheme="majorHAnsi" w:hAnsiTheme="majorHAnsi"/>
          <w:noProof/>
        </w:rPr>
        <w:drawing>
          <wp:anchor distT="0" distB="0" distL="114300" distR="114300" simplePos="0" relativeHeight="251891712" behindDoc="0" locked="0" layoutInCell="1" allowOverlap="1" wp14:anchorId="49670F25" wp14:editId="658038EC">
            <wp:simplePos x="0" y="0"/>
            <wp:positionH relativeFrom="column">
              <wp:posOffset>4799904</wp:posOffset>
            </wp:positionH>
            <wp:positionV relativeFrom="paragraph">
              <wp:posOffset>23165</wp:posOffset>
            </wp:positionV>
            <wp:extent cx="1153138" cy="302149"/>
            <wp:effectExtent l="0" t="0" r="0" b="3175"/>
            <wp:wrapNone/>
            <wp:docPr id="110" name="Picture 110" descr="Ohio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38" cy="30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9A3" w:rsidRPr="00104482">
        <w:rPr>
          <w:rFonts w:ascii="Times New Roman" w:hAnsi="Times New Roman" w:cs="Times New Roman"/>
        </w:rPr>
        <w:t>The 3</w:t>
      </w:r>
      <w:r w:rsidR="004B79A3" w:rsidRPr="00104482">
        <w:rPr>
          <w:rFonts w:ascii="Times New Roman" w:hAnsi="Times New Roman" w:cs="Times New Roman"/>
          <w:vertAlign w:val="superscript"/>
        </w:rPr>
        <w:t>rd</w:t>
      </w:r>
      <w:r w:rsidR="004B79A3" w:rsidRPr="00104482">
        <w:rPr>
          <w:rFonts w:ascii="Times New Roman" w:hAnsi="Times New Roman" w:cs="Times New Roman"/>
        </w:rPr>
        <w:t xml:space="preserve"> Annual Diabetes Research Initiative Conference</w:t>
      </w:r>
      <w:r w:rsidR="005E4245" w:rsidRPr="00104482">
        <w:rPr>
          <w:rFonts w:ascii="Times New Roman" w:hAnsi="Times New Roman" w:cs="Times New Roman"/>
        </w:rPr>
        <w:br/>
      </w:r>
      <w:r w:rsidR="0099384D" w:rsidRPr="00104482">
        <w:rPr>
          <w:rFonts w:ascii="Times New Roman" w:hAnsi="Times New Roman" w:cs="Times New Roman"/>
        </w:rPr>
        <w:t>April, 2009</w:t>
      </w:r>
      <w:r w:rsidR="0099384D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963AB0" w:rsidRPr="00104482">
        <w:rPr>
          <w:rFonts w:ascii="Times New Roman" w:hAnsi="Times New Roman" w:cs="Times New Roman"/>
        </w:rPr>
        <w:tab/>
      </w:r>
      <w:r w:rsidR="004B79A3" w:rsidRPr="00104482">
        <w:rPr>
          <w:rFonts w:ascii="Times New Roman" w:hAnsi="Times New Roman" w:cs="Times New Roman"/>
        </w:rPr>
        <w:t>Athens, OH.</w:t>
      </w:r>
    </w:p>
    <w:p w14:paraId="44A5BCA4" w14:textId="0306A521" w:rsidR="00C51EE6" w:rsidRPr="00104482" w:rsidRDefault="009600AE" w:rsidP="00C51EE6">
      <w:pPr>
        <w:pStyle w:val="NoSpacing"/>
        <w:keepNext/>
        <w:keepLines/>
        <w:widowControl w:val="0"/>
        <w:ind w:left="8640"/>
        <w:rPr>
          <w:rFonts w:ascii="Times New Roman" w:hAnsi="Times New Roman" w:cs="Times New Roman"/>
          <w:sz w:val="10"/>
          <w:szCs w:val="10"/>
        </w:rPr>
      </w:pPr>
      <w:r w:rsidRPr="00FC0CCC">
        <w:rPr>
          <w:rFonts w:asciiTheme="majorHAnsi" w:hAnsiTheme="majorHAnsi"/>
          <w:noProof/>
          <w:position w:val="-6"/>
        </w:rPr>
        <w:drawing>
          <wp:anchor distT="0" distB="0" distL="114300" distR="114300" simplePos="0" relativeHeight="251889664" behindDoc="0" locked="0" layoutInCell="1" allowOverlap="1" wp14:anchorId="4F4330B7" wp14:editId="71282F3F">
            <wp:simplePos x="0" y="0"/>
            <wp:positionH relativeFrom="column">
              <wp:posOffset>4665701</wp:posOffset>
            </wp:positionH>
            <wp:positionV relativeFrom="paragraph">
              <wp:posOffset>73482</wp:posOffset>
            </wp:positionV>
            <wp:extent cx="1281223" cy="322694"/>
            <wp:effectExtent l="0" t="0" r="0" b="1270"/>
            <wp:wrapNone/>
            <wp:docPr id="50" name="Picture 50" descr="Endocrine.org | Endocrine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docrine.org | Endocrine Society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23" cy="32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DAD53" w14:textId="13609D9C" w:rsidR="000D16EF" w:rsidRPr="00104482" w:rsidRDefault="00817BDF" w:rsidP="00C43D41">
      <w:pPr>
        <w:pStyle w:val="NoSpacing"/>
        <w:keepNext/>
        <w:keepLines/>
        <w:widowControl w:val="0"/>
        <w:numPr>
          <w:ilvl w:val="0"/>
          <w:numId w:val="30"/>
        </w:numPr>
        <w:ind w:left="720"/>
        <w:rPr>
          <w:rFonts w:ascii="Times New Roman" w:hAnsi="Times New Roman" w:cs="Times New Roman"/>
        </w:rPr>
      </w:pPr>
      <w:r w:rsidRPr="00104482">
        <w:rPr>
          <w:rFonts w:ascii="Times New Roman" w:hAnsi="Times New Roman" w:cs="Times New Roman"/>
        </w:rPr>
        <w:t>Endocr</w:t>
      </w:r>
      <w:r w:rsidR="00094D09" w:rsidRPr="00104482">
        <w:rPr>
          <w:rFonts w:ascii="Times New Roman" w:hAnsi="Times New Roman" w:cs="Times New Roman"/>
        </w:rPr>
        <w:t>ine Society 90th Annual Meeting</w:t>
      </w:r>
      <w:r w:rsidR="005E4245" w:rsidRPr="00104482">
        <w:rPr>
          <w:rFonts w:ascii="Times New Roman" w:hAnsi="Times New Roman" w:cs="Times New Roman"/>
        </w:rPr>
        <w:br/>
      </w:r>
      <w:r w:rsidR="0099384D" w:rsidRPr="00104482">
        <w:rPr>
          <w:rFonts w:ascii="Times New Roman" w:hAnsi="Times New Roman" w:cs="Times New Roman"/>
        </w:rPr>
        <w:t>June, 2008</w:t>
      </w:r>
      <w:r w:rsidR="0099384D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99384D" w:rsidRPr="00104482">
        <w:rPr>
          <w:rFonts w:ascii="Times New Roman" w:hAnsi="Times New Roman" w:cs="Times New Roman"/>
        </w:rPr>
        <w:tab/>
      </w:r>
      <w:r w:rsidR="00963AB0" w:rsidRPr="00104482">
        <w:rPr>
          <w:rFonts w:ascii="Times New Roman" w:hAnsi="Times New Roman" w:cs="Times New Roman"/>
        </w:rPr>
        <w:tab/>
      </w:r>
      <w:r w:rsidRPr="00104482">
        <w:rPr>
          <w:rFonts w:ascii="Times New Roman" w:hAnsi="Times New Roman" w:cs="Times New Roman"/>
        </w:rPr>
        <w:t>San Francisco, CA.</w:t>
      </w:r>
    </w:p>
    <w:p w14:paraId="2542BD81" w14:textId="37646605" w:rsidR="00C51EE6" w:rsidRPr="00104482" w:rsidRDefault="009600AE" w:rsidP="00C51EE6">
      <w:pPr>
        <w:pStyle w:val="NoSpacing"/>
        <w:keepNext/>
        <w:keepLines/>
        <w:widowControl w:val="0"/>
        <w:ind w:left="8640"/>
        <w:rPr>
          <w:rFonts w:ascii="Times New Roman" w:hAnsi="Times New Roman" w:cs="Times New Roman"/>
          <w:sz w:val="10"/>
          <w:szCs w:val="10"/>
        </w:rPr>
      </w:pPr>
      <w:r w:rsidRPr="00FC0CCC">
        <w:rPr>
          <w:rFonts w:asciiTheme="majorHAnsi" w:hAnsiTheme="majorHAnsi"/>
          <w:noProof/>
        </w:rPr>
        <w:drawing>
          <wp:anchor distT="0" distB="0" distL="114300" distR="114300" simplePos="0" relativeHeight="251893760" behindDoc="0" locked="0" layoutInCell="1" allowOverlap="1" wp14:anchorId="55806BA6" wp14:editId="34C19CCF">
            <wp:simplePos x="0" y="0"/>
            <wp:positionH relativeFrom="column">
              <wp:posOffset>4802505</wp:posOffset>
            </wp:positionH>
            <wp:positionV relativeFrom="paragraph">
              <wp:posOffset>74295</wp:posOffset>
            </wp:positionV>
            <wp:extent cx="1152525" cy="301625"/>
            <wp:effectExtent l="0" t="0" r="0" b="3175"/>
            <wp:wrapNone/>
            <wp:docPr id="51" name="Picture 51" descr="Ohio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725FA" w14:textId="31D541C9" w:rsidR="000D16EF" w:rsidRPr="00104482" w:rsidRDefault="001454D1" w:rsidP="00C43D41">
      <w:pPr>
        <w:pStyle w:val="NoSpacing"/>
        <w:keepNext/>
        <w:keepLines/>
        <w:widowControl w:val="0"/>
        <w:numPr>
          <w:ilvl w:val="0"/>
          <w:numId w:val="30"/>
        </w:numPr>
        <w:ind w:left="720"/>
        <w:rPr>
          <w:rFonts w:ascii="Times New Roman" w:hAnsi="Times New Roman" w:cs="Times New Roman"/>
          <w:bCs/>
        </w:rPr>
      </w:pPr>
      <w:r w:rsidRPr="00104482">
        <w:rPr>
          <w:rFonts w:ascii="Times New Roman" w:hAnsi="Times New Roman" w:cs="Times New Roman"/>
          <w:bCs/>
        </w:rPr>
        <w:t>2008</w:t>
      </w:r>
      <w:r w:rsidR="00596D53" w:rsidRPr="00104482">
        <w:rPr>
          <w:rFonts w:ascii="Times New Roman" w:hAnsi="Times New Roman" w:cs="Times New Roman"/>
          <w:bCs/>
        </w:rPr>
        <w:t xml:space="preserve"> Ohio University</w:t>
      </w:r>
      <w:r w:rsidRPr="00104482">
        <w:rPr>
          <w:rFonts w:ascii="Times New Roman" w:hAnsi="Times New Roman" w:cs="Times New Roman"/>
          <w:bCs/>
        </w:rPr>
        <w:t xml:space="preserve"> Research &amp; Creative Activity Expo</w:t>
      </w:r>
      <w:r w:rsidR="005E4245" w:rsidRPr="00104482">
        <w:rPr>
          <w:rFonts w:ascii="Times New Roman" w:hAnsi="Times New Roman" w:cs="Times New Roman"/>
          <w:bCs/>
        </w:rPr>
        <w:br/>
      </w:r>
      <w:r w:rsidR="0099384D" w:rsidRPr="00104482">
        <w:rPr>
          <w:rFonts w:ascii="Times New Roman" w:hAnsi="Times New Roman" w:cs="Times New Roman"/>
          <w:bCs/>
        </w:rPr>
        <w:t>May, 2008</w:t>
      </w:r>
      <w:r w:rsidR="0099384D" w:rsidRPr="00104482">
        <w:rPr>
          <w:rFonts w:ascii="Times New Roman" w:hAnsi="Times New Roman" w:cs="Times New Roman"/>
          <w:bCs/>
        </w:rPr>
        <w:tab/>
      </w:r>
      <w:r w:rsidR="0099384D" w:rsidRPr="00104482">
        <w:rPr>
          <w:rFonts w:ascii="Times New Roman" w:hAnsi="Times New Roman" w:cs="Times New Roman"/>
          <w:bCs/>
        </w:rPr>
        <w:tab/>
      </w:r>
      <w:r w:rsidR="0099384D" w:rsidRPr="00104482">
        <w:rPr>
          <w:rFonts w:ascii="Times New Roman" w:hAnsi="Times New Roman" w:cs="Times New Roman"/>
          <w:bCs/>
        </w:rPr>
        <w:tab/>
      </w:r>
      <w:r w:rsidR="00C25CC5" w:rsidRPr="00104482">
        <w:rPr>
          <w:rFonts w:ascii="Times New Roman" w:hAnsi="Times New Roman" w:cs="Times New Roman"/>
          <w:bCs/>
        </w:rPr>
        <w:tab/>
      </w:r>
      <w:r w:rsidR="0099384D" w:rsidRPr="00104482">
        <w:rPr>
          <w:rFonts w:ascii="Times New Roman" w:hAnsi="Times New Roman" w:cs="Times New Roman"/>
          <w:bCs/>
        </w:rPr>
        <w:tab/>
      </w:r>
      <w:r w:rsidR="00596D53" w:rsidRPr="00104482">
        <w:rPr>
          <w:rFonts w:ascii="Times New Roman" w:hAnsi="Times New Roman" w:cs="Times New Roman"/>
          <w:bCs/>
        </w:rPr>
        <w:t>Athens</w:t>
      </w:r>
      <w:r w:rsidR="00CB28E1" w:rsidRPr="00104482">
        <w:rPr>
          <w:rFonts w:ascii="Times New Roman" w:hAnsi="Times New Roman" w:cs="Times New Roman"/>
          <w:bCs/>
        </w:rPr>
        <w:t>, OH.</w:t>
      </w:r>
      <w:r w:rsidR="00963B9D" w:rsidRPr="00104482">
        <w:rPr>
          <w:rFonts w:ascii="Times New Roman" w:hAnsi="Times New Roman" w:cs="Times New Roman"/>
          <w:noProof/>
        </w:rPr>
        <w:t xml:space="preserve"> </w:t>
      </w:r>
    </w:p>
    <w:sectPr w:rsidR="000D16EF" w:rsidRPr="00104482" w:rsidSect="006350E4">
      <w:footerReference w:type="default" r:id="rId63"/>
      <w:headerReference w:type="first" r:id="rId64"/>
      <w:footerReference w:type="first" r:id="rId6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84DF7" w14:textId="77777777" w:rsidR="00A053EA" w:rsidRDefault="00A053EA" w:rsidP="003164FB">
      <w:r>
        <w:separator/>
      </w:r>
    </w:p>
  </w:endnote>
  <w:endnote w:type="continuationSeparator" w:id="0">
    <w:p w14:paraId="5A635C35" w14:textId="77777777" w:rsidR="00A053EA" w:rsidRDefault="00A053EA" w:rsidP="0031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18942" w14:textId="77777777" w:rsidR="0008681F" w:rsidRPr="00584346" w:rsidRDefault="0008681F" w:rsidP="0054765B">
    <w:pPr>
      <w:pStyle w:val="Footer"/>
      <w:rPr>
        <w:rFonts w:ascii="Times New Roman" w:hAnsi="Times New Roman" w:cs="Times New Roman"/>
      </w:rPr>
    </w:pPr>
    <w:r w:rsidRPr="00584346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21D65" wp14:editId="4C2E8EC0">
              <wp:simplePos x="0" y="0"/>
              <wp:positionH relativeFrom="column">
                <wp:posOffset>-9525</wp:posOffset>
              </wp:positionH>
              <wp:positionV relativeFrom="paragraph">
                <wp:posOffset>-29210</wp:posOffset>
              </wp:positionV>
              <wp:extent cx="5958840" cy="0"/>
              <wp:effectExtent l="0" t="0" r="0" b="0"/>
              <wp:wrapNone/>
              <wp:docPr id="199" name="Straight Connector 1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88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924A9F" id="Straight Connector 19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2.3pt" to="468.4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" strokecolor="black [3213]" strokeweight=".5pt"/>
          </w:pict>
        </mc:Fallback>
      </mc:AlternateContent>
    </w:r>
    <w:r w:rsidRPr="00584346">
      <w:rPr>
        <w:rFonts w:ascii="Times New Roman" w:hAnsi="Times New Roman" w:cs="Times New Roman"/>
      </w:rPr>
      <w:t>Brian David Bower, PhD</w:t>
    </w:r>
    <w:r w:rsidRPr="00584346">
      <w:rPr>
        <w:rFonts w:ascii="Times New Roman" w:hAnsi="Times New Roman" w:cs="Times New Roman"/>
      </w:rPr>
      <w:tab/>
    </w:r>
    <w:r w:rsidRPr="00584346">
      <w:rPr>
        <w:rFonts w:ascii="Times New Roman" w:hAnsi="Times New Roman" w:cs="Times New Roman"/>
      </w:rPr>
      <w:tab/>
    </w:r>
    <w:r w:rsidRPr="00584346">
      <w:rPr>
        <w:rFonts w:ascii="Times New Roman" w:hAnsi="Times New Roman" w:cs="Times New Roman"/>
        <w:b/>
        <w:bCs/>
      </w:rPr>
      <w:t>Phone:</w:t>
    </w:r>
    <w:r w:rsidRPr="00584346">
      <w:rPr>
        <w:rFonts w:ascii="Times New Roman" w:hAnsi="Times New Roman" w:cs="Times New Roman"/>
      </w:rPr>
      <w:t xml:space="preserve"> 1 (919) 641-9065</w:t>
    </w:r>
  </w:p>
  <w:p w14:paraId="01DB957A" w14:textId="55573BCF" w:rsidR="0008681F" w:rsidRPr="00584346" w:rsidRDefault="006077B0" w:rsidP="0054765B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Scientific Consultant</w:t>
    </w:r>
    <w:r w:rsidR="0008681F" w:rsidRPr="00584346">
      <w:rPr>
        <w:rFonts w:ascii="Times New Roman" w:hAnsi="Times New Roman" w:cs="Times New Roman"/>
      </w:rPr>
      <w:t>, BDB LLC</w:t>
    </w:r>
    <w:r w:rsidR="0008681F" w:rsidRPr="00584346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103847359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8681F" w:rsidRPr="00584346">
              <w:rPr>
                <w:rFonts w:ascii="Times New Roman" w:hAnsi="Times New Roman" w:cs="Times New Roman"/>
              </w:rPr>
              <w:t xml:space="preserve">Page </w:t>
            </w:r>
            <w:r w:rsidR="0008681F" w:rsidRPr="0058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8681F" w:rsidRPr="00584346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08681F" w:rsidRPr="0058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8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8681F" w:rsidRPr="0058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8681F" w:rsidRPr="00584346">
              <w:rPr>
                <w:rFonts w:ascii="Times New Roman" w:hAnsi="Times New Roman" w:cs="Times New Roman"/>
              </w:rPr>
              <w:t xml:space="preserve"> of </w:t>
            </w:r>
            <w:r w:rsidR="0008681F" w:rsidRPr="0058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8681F" w:rsidRPr="00584346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08681F" w:rsidRPr="0058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8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08681F" w:rsidRPr="0058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8681F" w:rsidRPr="0058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Email:</w:t>
            </w:r>
            <w:r w:rsidR="0008681F" w:rsidRPr="00584346">
              <w:rPr>
                <w:rFonts w:ascii="Times New Roman" w:hAnsi="Times New Roman" w:cs="Times New Roman"/>
                <w:sz w:val="24"/>
                <w:szCs w:val="24"/>
              </w:rPr>
              <w:t xml:space="preserve"> BDB@BDBLLC.us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34063" w14:textId="77777777" w:rsidR="0008681F" w:rsidRPr="00584346" w:rsidRDefault="0008681F" w:rsidP="0054765B">
    <w:pPr>
      <w:pStyle w:val="Footer"/>
      <w:rPr>
        <w:rFonts w:ascii="Times New Roman" w:hAnsi="Times New Roman" w:cs="Times New Roman"/>
      </w:rPr>
    </w:pPr>
    <w:r w:rsidRPr="00584346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419077" wp14:editId="12500D29">
              <wp:simplePos x="0" y="0"/>
              <wp:positionH relativeFrom="column">
                <wp:posOffset>-9525</wp:posOffset>
              </wp:positionH>
              <wp:positionV relativeFrom="paragraph">
                <wp:posOffset>-29210</wp:posOffset>
              </wp:positionV>
              <wp:extent cx="595884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88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0F52BB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2.3pt" to="468.4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" strokecolor="black [3213]" strokeweight=".5pt"/>
          </w:pict>
        </mc:Fallback>
      </mc:AlternateContent>
    </w:r>
    <w:r w:rsidRPr="00584346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F3B12" wp14:editId="3319ED25">
              <wp:simplePos x="0" y="0"/>
              <wp:positionH relativeFrom="column">
                <wp:posOffset>-9525</wp:posOffset>
              </wp:positionH>
              <wp:positionV relativeFrom="paragraph">
                <wp:posOffset>-29210</wp:posOffset>
              </wp:positionV>
              <wp:extent cx="595884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88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52CA9A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-2.3pt" to="468.4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" strokecolor="black [3213]" strokeweight=".5pt"/>
          </w:pict>
        </mc:Fallback>
      </mc:AlternateContent>
    </w:r>
    <w:r w:rsidRPr="00584346">
      <w:rPr>
        <w:rFonts w:ascii="Times New Roman" w:hAnsi="Times New Roman" w:cs="Times New Roman"/>
      </w:rPr>
      <w:t>Brian David Bower, PhD</w:t>
    </w:r>
    <w:r w:rsidRPr="00584346">
      <w:rPr>
        <w:rFonts w:ascii="Times New Roman" w:hAnsi="Times New Roman" w:cs="Times New Roman"/>
      </w:rPr>
      <w:tab/>
    </w:r>
    <w:r w:rsidRPr="00584346">
      <w:rPr>
        <w:rFonts w:ascii="Times New Roman" w:hAnsi="Times New Roman" w:cs="Times New Roman"/>
      </w:rPr>
      <w:tab/>
    </w:r>
    <w:r w:rsidRPr="00584346">
      <w:rPr>
        <w:rFonts w:ascii="Times New Roman" w:hAnsi="Times New Roman" w:cs="Times New Roman"/>
        <w:b/>
        <w:bCs/>
      </w:rPr>
      <w:t>Phone:</w:t>
    </w:r>
    <w:r w:rsidRPr="00584346">
      <w:rPr>
        <w:rFonts w:ascii="Times New Roman" w:hAnsi="Times New Roman" w:cs="Times New Roman"/>
      </w:rPr>
      <w:t xml:space="preserve"> 1 (919) 641-9065</w:t>
    </w:r>
  </w:p>
  <w:p w14:paraId="248A1678" w14:textId="54853A40" w:rsidR="0008681F" w:rsidRPr="00584346" w:rsidRDefault="006077B0" w:rsidP="006077B0">
    <w:pPr>
      <w:pStyle w:val="Footer"/>
      <w:tabs>
        <w:tab w:val="left" w:pos="412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Scientific Consultant</w:t>
    </w:r>
    <w:r w:rsidR="0008681F" w:rsidRPr="00584346">
      <w:rPr>
        <w:rFonts w:ascii="Times New Roman" w:hAnsi="Times New Roman" w:cs="Times New Roman"/>
      </w:rPr>
      <w:t>, BDB LLC</w:t>
    </w:r>
    <w:r w:rsidR="0008681F" w:rsidRPr="0058434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17332708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629124367"/>
            <w:docPartObj>
              <w:docPartGallery w:val="Page Numbers (Top of Page)"/>
              <w:docPartUnique/>
            </w:docPartObj>
          </w:sdtPr>
          <w:sdtEndPr/>
          <w:sdtContent>
            <w:r w:rsidR="0008681F" w:rsidRPr="00584346">
              <w:rPr>
                <w:rFonts w:ascii="Times New Roman" w:hAnsi="Times New Roman" w:cs="Times New Roman"/>
              </w:rPr>
              <w:t xml:space="preserve">Page </w:t>
            </w:r>
            <w:r w:rsidR="0008681F" w:rsidRPr="0058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8681F" w:rsidRPr="00584346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08681F" w:rsidRPr="0058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8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8681F" w:rsidRPr="0058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8681F" w:rsidRPr="00584346">
              <w:rPr>
                <w:rFonts w:ascii="Times New Roman" w:hAnsi="Times New Roman" w:cs="Times New Roman"/>
              </w:rPr>
              <w:t xml:space="preserve"> of </w:t>
            </w:r>
            <w:r w:rsidR="0008681F" w:rsidRPr="0058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08681F" w:rsidRPr="00584346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08681F" w:rsidRPr="0058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86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08681F" w:rsidRPr="0058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08681F" w:rsidRPr="00584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Email:</w:t>
            </w:r>
            <w:r w:rsidR="0008681F" w:rsidRPr="00584346">
              <w:rPr>
                <w:rFonts w:ascii="Times New Roman" w:hAnsi="Times New Roman" w:cs="Times New Roman"/>
                <w:sz w:val="24"/>
                <w:szCs w:val="24"/>
              </w:rPr>
              <w:t xml:space="preserve"> BDB@BDBLLC.us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6BD82" w14:textId="77777777" w:rsidR="00A053EA" w:rsidRDefault="00A053EA" w:rsidP="003164FB">
      <w:r>
        <w:separator/>
      </w:r>
    </w:p>
  </w:footnote>
  <w:footnote w:type="continuationSeparator" w:id="0">
    <w:p w14:paraId="3C078284" w14:textId="77777777" w:rsidR="00A053EA" w:rsidRDefault="00A053EA" w:rsidP="0031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B9768" w14:textId="102FEE7C" w:rsidR="0008681F" w:rsidRPr="008C6BF1" w:rsidRDefault="0008681F" w:rsidP="008C6BF1">
    <w:pPr>
      <w:pStyle w:val="NoSpacing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B3566F">
      <w:rPr>
        <w:rFonts w:ascii="Times New Roman" w:hAnsi="Times New Roman" w:cs="Times New Roman"/>
        <w:b/>
        <w:bCs/>
        <w:sz w:val="36"/>
        <w:szCs w:val="36"/>
      </w:rPr>
      <w:t>Brian David Bower, PhD</w:t>
    </w:r>
    <w:r w:rsidR="00C13F34">
      <w:rPr>
        <w:rFonts w:ascii="Times New Roman" w:hAnsi="Times New Roman" w:cs="Times New Roman"/>
        <w:b/>
        <w:bCs/>
        <w:sz w:val="36"/>
        <w:szCs w:val="36"/>
      </w:rPr>
      <w:t xml:space="preserve"> - </w:t>
    </w:r>
    <w:r w:rsidRPr="00700A9E">
      <w:rPr>
        <w:rFonts w:ascii="Times New Roman" w:hAnsi="Times New Roman" w:cs="Times New Roman"/>
        <w:i/>
        <w:iCs/>
        <w:sz w:val="40"/>
        <w:szCs w:val="40"/>
      </w:rPr>
      <w:t>Curriculum Vitae</w:t>
    </w:r>
    <w:r w:rsidRPr="00B3566F">
      <w:rPr>
        <w:rFonts w:ascii="Times New Roman" w:hAnsi="Times New Roman" w:cs="Times New Roman"/>
        <w:sz w:val="40"/>
        <w:szCs w:val="40"/>
      </w:rPr>
      <w:t xml:space="preserve"> (CV)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F62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143B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2C6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10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EC414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D02C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46A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2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909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BCE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C6FAE"/>
    <w:multiLevelType w:val="hybridMultilevel"/>
    <w:tmpl w:val="0D64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4F5AF1"/>
    <w:multiLevelType w:val="hybridMultilevel"/>
    <w:tmpl w:val="14BE3D8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07EC2A02"/>
    <w:multiLevelType w:val="hybridMultilevel"/>
    <w:tmpl w:val="B3A0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C32BB2"/>
    <w:multiLevelType w:val="hybridMultilevel"/>
    <w:tmpl w:val="BF20D1FA"/>
    <w:lvl w:ilvl="0" w:tplc="CD188C1E">
      <w:numFmt w:val="bullet"/>
      <w:lvlText w:val="•"/>
      <w:lvlJc w:val="left"/>
      <w:pPr>
        <w:ind w:left="1080" w:hanging="360"/>
      </w:pPr>
      <w:rPr>
        <w:rFonts w:ascii="Cambria" w:eastAsia="Verdana-Identity-H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FB662F4"/>
    <w:multiLevelType w:val="hybridMultilevel"/>
    <w:tmpl w:val="12161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0040ED0"/>
    <w:multiLevelType w:val="hybridMultilevel"/>
    <w:tmpl w:val="673281BA"/>
    <w:lvl w:ilvl="0" w:tplc="04090011">
      <w:start w:val="1"/>
      <w:numFmt w:val="decimal"/>
      <w:lvlText w:val="%1)"/>
      <w:lvlJc w:val="left"/>
      <w:pPr>
        <w:ind w:left="86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3111882"/>
    <w:multiLevelType w:val="hybridMultilevel"/>
    <w:tmpl w:val="E2AA4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DB84D69"/>
    <w:multiLevelType w:val="hybridMultilevel"/>
    <w:tmpl w:val="DF882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01DEB"/>
    <w:multiLevelType w:val="hybridMultilevel"/>
    <w:tmpl w:val="FD7071C2"/>
    <w:lvl w:ilvl="0" w:tplc="CD188C1E">
      <w:numFmt w:val="bullet"/>
      <w:lvlText w:val="•"/>
      <w:lvlJc w:val="left"/>
      <w:pPr>
        <w:ind w:left="1800" w:hanging="360"/>
      </w:pPr>
      <w:rPr>
        <w:rFonts w:ascii="Cambria" w:eastAsia="Verdana-Identity-H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9F6B60"/>
    <w:multiLevelType w:val="hybridMultilevel"/>
    <w:tmpl w:val="40464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16460F"/>
    <w:multiLevelType w:val="hybridMultilevel"/>
    <w:tmpl w:val="FE7A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232C6"/>
    <w:multiLevelType w:val="hybridMultilevel"/>
    <w:tmpl w:val="485C8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2C3760"/>
    <w:multiLevelType w:val="hybridMultilevel"/>
    <w:tmpl w:val="15107180"/>
    <w:lvl w:ilvl="0" w:tplc="CD188C1E">
      <w:numFmt w:val="bullet"/>
      <w:lvlText w:val="•"/>
      <w:lvlJc w:val="left"/>
      <w:pPr>
        <w:ind w:left="1800" w:hanging="360"/>
      </w:pPr>
      <w:rPr>
        <w:rFonts w:ascii="Cambria" w:eastAsia="Verdana-Identity-H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620978"/>
    <w:multiLevelType w:val="hybridMultilevel"/>
    <w:tmpl w:val="09905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A905EF"/>
    <w:multiLevelType w:val="hybridMultilevel"/>
    <w:tmpl w:val="A5FC3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D26DF9"/>
    <w:multiLevelType w:val="hybridMultilevel"/>
    <w:tmpl w:val="544682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504F2D0F"/>
    <w:multiLevelType w:val="hybridMultilevel"/>
    <w:tmpl w:val="9F760688"/>
    <w:lvl w:ilvl="0" w:tplc="CD188C1E">
      <w:numFmt w:val="bullet"/>
      <w:lvlText w:val="•"/>
      <w:lvlJc w:val="left"/>
      <w:pPr>
        <w:ind w:left="1080" w:hanging="360"/>
      </w:pPr>
      <w:rPr>
        <w:rFonts w:ascii="Cambria" w:eastAsia="Verdana-Identity-H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71EC8"/>
    <w:multiLevelType w:val="hybridMultilevel"/>
    <w:tmpl w:val="419444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5C4C190A"/>
    <w:multiLevelType w:val="hybridMultilevel"/>
    <w:tmpl w:val="8F7AD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A756F3"/>
    <w:multiLevelType w:val="hybridMultilevel"/>
    <w:tmpl w:val="FA4CBD3A"/>
    <w:lvl w:ilvl="0" w:tplc="CD188C1E">
      <w:numFmt w:val="bullet"/>
      <w:lvlText w:val="•"/>
      <w:lvlJc w:val="left"/>
      <w:pPr>
        <w:ind w:left="1440" w:hanging="360"/>
      </w:pPr>
      <w:rPr>
        <w:rFonts w:ascii="Cambria" w:eastAsia="Verdana-Identity-H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494747"/>
    <w:multiLevelType w:val="hybridMultilevel"/>
    <w:tmpl w:val="72689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9D3F85"/>
    <w:multiLevelType w:val="hybridMultilevel"/>
    <w:tmpl w:val="3D229702"/>
    <w:lvl w:ilvl="0" w:tplc="CD188C1E">
      <w:numFmt w:val="bullet"/>
      <w:lvlText w:val="•"/>
      <w:lvlJc w:val="left"/>
      <w:pPr>
        <w:ind w:left="1800" w:hanging="360"/>
      </w:pPr>
      <w:rPr>
        <w:rFonts w:ascii="Cambria" w:eastAsia="Verdana-Identity-H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572640"/>
    <w:multiLevelType w:val="hybridMultilevel"/>
    <w:tmpl w:val="3674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15842"/>
    <w:multiLevelType w:val="hybridMultilevel"/>
    <w:tmpl w:val="6B5A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44B1F"/>
    <w:multiLevelType w:val="hybridMultilevel"/>
    <w:tmpl w:val="4E5EF4B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6DA946A3"/>
    <w:multiLevelType w:val="hybridMultilevel"/>
    <w:tmpl w:val="3F10CE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7E14AC"/>
    <w:multiLevelType w:val="hybridMultilevel"/>
    <w:tmpl w:val="81DA26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 w15:restartNumberingAfterBreak="0">
    <w:nsid w:val="7BBA681D"/>
    <w:multiLevelType w:val="hybridMultilevel"/>
    <w:tmpl w:val="F5380922"/>
    <w:lvl w:ilvl="0" w:tplc="CD188C1E">
      <w:numFmt w:val="bullet"/>
      <w:lvlText w:val="•"/>
      <w:lvlJc w:val="left"/>
      <w:pPr>
        <w:ind w:left="1440" w:hanging="360"/>
      </w:pPr>
      <w:rPr>
        <w:rFonts w:ascii="Cambria" w:eastAsia="Verdana-Identity-H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A0588C"/>
    <w:multiLevelType w:val="hybridMultilevel"/>
    <w:tmpl w:val="67AA7E70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39" w15:restartNumberingAfterBreak="0">
    <w:nsid w:val="7E624EDE"/>
    <w:multiLevelType w:val="hybridMultilevel"/>
    <w:tmpl w:val="9D9A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9"/>
  </w:num>
  <w:num w:numId="14">
    <w:abstractNumId w:val="24"/>
  </w:num>
  <w:num w:numId="15">
    <w:abstractNumId w:val="14"/>
  </w:num>
  <w:num w:numId="16">
    <w:abstractNumId w:val="32"/>
  </w:num>
  <w:num w:numId="17">
    <w:abstractNumId w:val="33"/>
  </w:num>
  <w:num w:numId="18">
    <w:abstractNumId w:val="20"/>
  </w:num>
  <w:num w:numId="19">
    <w:abstractNumId w:val="17"/>
  </w:num>
  <w:num w:numId="20">
    <w:abstractNumId w:val="30"/>
  </w:num>
  <w:num w:numId="21">
    <w:abstractNumId w:val="13"/>
  </w:num>
  <w:num w:numId="22">
    <w:abstractNumId w:val="28"/>
  </w:num>
  <w:num w:numId="23">
    <w:abstractNumId w:val="18"/>
  </w:num>
  <w:num w:numId="24">
    <w:abstractNumId w:val="22"/>
  </w:num>
  <w:num w:numId="25">
    <w:abstractNumId w:val="26"/>
  </w:num>
  <w:num w:numId="26">
    <w:abstractNumId w:val="31"/>
  </w:num>
  <w:num w:numId="27">
    <w:abstractNumId w:val="29"/>
  </w:num>
  <w:num w:numId="28">
    <w:abstractNumId w:val="37"/>
  </w:num>
  <w:num w:numId="29">
    <w:abstractNumId w:val="35"/>
  </w:num>
  <w:num w:numId="30">
    <w:abstractNumId w:val="15"/>
  </w:num>
  <w:num w:numId="31">
    <w:abstractNumId w:val="10"/>
  </w:num>
  <w:num w:numId="32">
    <w:abstractNumId w:val="21"/>
  </w:num>
  <w:num w:numId="33">
    <w:abstractNumId w:val="39"/>
  </w:num>
  <w:num w:numId="34">
    <w:abstractNumId w:val="27"/>
  </w:num>
  <w:num w:numId="35">
    <w:abstractNumId w:val="11"/>
  </w:num>
  <w:num w:numId="36">
    <w:abstractNumId w:val="38"/>
  </w:num>
  <w:num w:numId="37">
    <w:abstractNumId w:val="36"/>
  </w:num>
  <w:num w:numId="38">
    <w:abstractNumId w:val="34"/>
  </w:num>
  <w:num w:numId="39">
    <w:abstractNumId w:val="25"/>
  </w:num>
  <w:num w:numId="4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D4"/>
    <w:rsid w:val="00004227"/>
    <w:rsid w:val="00006A3D"/>
    <w:rsid w:val="00010D12"/>
    <w:rsid w:val="00026D66"/>
    <w:rsid w:val="0003449F"/>
    <w:rsid w:val="0003591D"/>
    <w:rsid w:val="00037E4C"/>
    <w:rsid w:val="000403A1"/>
    <w:rsid w:val="0004287C"/>
    <w:rsid w:val="00042CE8"/>
    <w:rsid w:val="00043F79"/>
    <w:rsid w:val="000457DF"/>
    <w:rsid w:val="00050080"/>
    <w:rsid w:val="00050C0E"/>
    <w:rsid w:val="0005240D"/>
    <w:rsid w:val="0005345A"/>
    <w:rsid w:val="00057318"/>
    <w:rsid w:val="0006054B"/>
    <w:rsid w:val="00061EE3"/>
    <w:rsid w:val="000647D4"/>
    <w:rsid w:val="00064A69"/>
    <w:rsid w:val="000665E3"/>
    <w:rsid w:val="00066D29"/>
    <w:rsid w:val="00071081"/>
    <w:rsid w:val="000728CD"/>
    <w:rsid w:val="00073D40"/>
    <w:rsid w:val="0008088B"/>
    <w:rsid w:val="0008681F"/>
    <w:rsid w:val="00090144"/>
    <w:rsid w:val="00090741"/>
    <w:rsid w:val="000909AF"/>
    <w:rsid w:val="000911F4"/>
    <w:rsid w:val="000932BC"/>
    <w:rsid w:val="00094D09"/>
    <w:rsid w:val="00097361"/>
    <w:rsid w:val="000A0693"/>
    <w:rsid w:val="000A2477"/>
    <w:rsid w:val="000A26E6"/>
    <w:rsid w:val="000A5321"/>
    <w:rsid w:val="000B0811"/>
    <w:rsid w:val="000B16B7"/>
    <w:rsid w:val="000B297A"/>
    <w:rsid w:val="000B29A6"/>
    <w:rsid w:val="000B321E"/>
    <w:rsid w:val="000B4445"/>
    <w:rsid w:val="000B4C5B"/>
    <w:rsid w:val="000B5A6F"/>
    <w:rsid w:val="000C776A"/>
    <w:rsid w:val="000D0F04"/>
    <w:rsid w:val="000D16EF"/>
    <w:rsid w:val="000D6455"/>
    <w:rsid w:val="000D651C"/>
    <w:rsid w:val="000D7CEF"/>
    <w:rsid w:val="000E6938"/>
    <w:rsid w:val="0010060F"/>
    <w:rsid w:val="001019A0"/>
    <w:rsid w:val="00103C0B"/>
    <w:rsid w:val="00104482"/>
    <w:rsid w:val="00105C5D"/>
    <w:rsid w:val="00106DB3"/>
    <w:rsid w:val="00107D53"/>
    <w:rsid w:val="0011101B"/>
    <w:rsid w:val="00112966"/>
    <w:rsid w:val="00115B9B"/>
    <w:rsid w:val="00117D3B"/>
    <w:rsid w:val="00117D71"/>
    <w:rsid w:val="0012092E"/>
    <w:rsid w:val="001237DD"/>
    <w:rsid w:val="00123C75"/>
    <w:rsid w:val="00125BED"/>
    <w:rsid w:val="00126D36"/>
    <w:rsid w:val="00126D83"/>
    <w:rsid w:val="00126EF9"/>
    <w:rsid w:val="001276F1"/>
    <w:rsid w:val="0013261B"/>
    <w:rsid w:val="001339EC"/>
    <w:rsid w:val="00136158"/>
    <w:rsid w:val="001454D1"/>
    <w:rsid w:val="00145F78"/>
    <w:rsid w:val="001464B5"/>
    <w:rsid w:val="00154623"/>
    <w:rsid w:val="00154901"/>
    <w:rsid w:val="001555EE"/>
    <w:rsid w:val="001601E7"/>
    <w:rsid w:val="00161967"/>
    <w:rsid w:val="001654EE"/>
    <w:rsid w:val="001704EE"/>
    <w:rsid w:val="0017234E"/>
    <w:rsid w:val="001756F7"/>
    <w:rsid w:val="001816EE"/>
    <w:rsid w:val="00183F09"/>
    <w:rsid w:val="001847C5"/>
    <w:rsid w:val="00191E31"/>
    <w:rsid w:val="001A11B3"/>
    <w:rsid w:val="001A1FDC"/>
    <w:rsid w:val="001A32A9"/>
    <w:rsid w:val="001A60DB"/>
    <w:rsid w:val="001A72CD"/>
    <w:rsid w:val="001C08B6"/>
    <w:rsid w:val="001C2D35"/>
    <w:rsid w:val="001C2F91"/>
    <w:rsid w:val="001C6A09"/>
    <w:rsid w:val="001C73FD"/>
    <w:rsid w:val="001D0886"/>
    <w:rsid w:val="001D0E81"/>
    <w:rsid w:val="001D404A"/>
    <w:rsid w:val="001E09DE"/>
    <w:rsid w:val="001E0B9D"/>
    <w:rsid w:val="001E53B3"/>
    <w:rsid w:val="001E54FB"/>
    <w:rsid w:val="001E6945"/>
    <w:rsid w:val="001F40E6"/>
    <w:rsid w:val="001F4537"/>
    <w:rsid w:val="001F56D8"/>
    <w:rsid w:val="001F75E0"/>
    <w:rsid w:val="00203754"/>
    <w:rsid w:val="002042B4"/>
    <w:rsid w:val="00207580"/>
    <w:rsid w:val="0020758D"/>
    <w:rsid w:val="00210E89"/>
    <w:rsid w:val="002123D0"/>
    <w:rsid w:val="00213619"/>
    <w:rsid w:val="002136E4"/>
    <w:rsid w:val="00216E07"/>
    <w:rsid w:val="00226104"/>
    <w:rsid w:val="00231F54"/>
    <w:rsid w:val="00232C90"/>
    <w:rsid w:val="002363AD"/>
    <w:rsid w:val="00236D79"/>
    <w:rsid w:val="00240BB8"/>
    <w:rsid w:val="00242272"/>
    <w:rsid w:val="00243865"/>
    <w:rsid w:val="002460D4"/>
    <w:rsid w:val="00246D4E"/>
    <w:rsid w:val="0025237C"/>
    <w:rsid w:val="0025250C"/>
    <w:rsid w:val="002557E0"/>
    <w:rsid w:val="00257230"/>
    <w:rsid w:val="00261927"/>
    <w:rsid w:val="0026270B"/>
    <w:rsid w:val="00267E8E"/>
    <w:rsid w:val="00272653"/>
    <w:rsid w:val="00272EE7"/>
    <w:rsid w:val="00274A6E"/>
    <w:rsid w:val="00281D1C"/>
    <w:rsid w:val="00294C6E"/>
    <w:rsid w:val="002A01CD"/>
    <w:rsid w:val="002A2587"/>
    <w:rsid w:val="002A2E80"/>
    <w:rsid w:val="002A4A95"/>
    <w:rsid w:val="002A5B08"/>
    <w:rsid w:val="002A5DE5"/>
    <w:rsid w:val="002C1173"/>
    <w:rsid w:val="002C28E4"/>
    <w:rsid w:val="002C30DC"/>
    <w:rsid w:val="002C42D6"/>
    <w:rsid w:val="002C5D7C"/>
    <w:rsid w:val="002D4C3F"/>
    <w:rsid w:val="002D739F"/>
    <w:rsid w:val="002E314B"/>
    <w:rsid w:val="002E3ADE"/>
    <w:rsid w:val="002E615F"/>
    <w:rsid w:val="002F0191"/>
    <w:rsid w:val="002F389A"/>
    <w:rsid w:val="002F6FD4"/>
    <w:rsid w:val="00302A41"/>
    <w:rsid w:val="00302DBA"/>
    <w:rsid w:val="00304E84"/>
    <w:rsid w:val="00306C38"/>
    <w:rsid w:val="0031132F"/>
    <w:rsid w:val="00311AA6"/>
    <w:rsid w:val="00313652"/>
    <w:rsid w:val="00314716"/>
    <w:rsid w:val="003164FB"/>
    <w:rsid w:val="00320FE9"/>
    <w:rsid w:val="003249F5"/>
    <w:rsid w:val="00324B99"/>
    <w:rsid w:val="00326D88"/>
    <w:rsid w:val="003306C8"/>
    <w:rsid w:val="00331006"/>
    <w:rsid w:val="0033377F"/>
    <w:rsid w:val="00336793"/>
    <w:rsid w:val="00337DE5"/>
    <w:rsid w:val="00350CB2"/>
    <w:rsid w:val="003517BC"/>
    <w:rsid w:val="003528E0"/>
    <w:rsid w:val="00352E55"/>
    <w:rsid w:val="00354B55"/>
    <w:rsid w:val="00357FB5"/>
    <w:rsid w:val="00360720"/>
    <w:rsid w:val="00361511"/>
    <w:rsid w:val="00362B89"/>
    <w:rsid w:val="00365D67"/>
    <w:rsid w:val="00367668"/>
    <w:rsid w:val="00371A13"/>
    <w:rsid w:val="00372C0B"/>
    <w:rsid w:val="0037345C"/>
    <w:rsid w:val="00373554"/>
    <w:rsid w:val="00376352"/>
    <w:rsid w:val="00376A9D"/>
    <w:rsid w:val="0037729D"/>
    <w:rsid w:val="003805C1"/>
    <w:rsid w:val="00382EFD"/>
    <w:rsid w:val="00396562"/>
    <w:rsid w:val="0039737C"/>
    <w:rsid w:val="003A0527"/>
    <w:rsid w:val="003A2020"/>
    <w:rsid w:val="003A24B9"/>
    <w:rsid w:val="003A52AD"/>
    <w:rsid w:val="003A6886"/>
    <w:rsid w:val="003A692D"/>
    <w:rsid w:val="003B0F20"/>
    <w:rsid w:val="003B4591"/>
    <w:rsid w:val="003B72D7"/>
    <w:rsid w:val="003C74F4"/>
    <w:rsid w:val="003D2225"/>
    <w:rsid w:val="003D369E"/>
    <w:rsid w:val="003D4641"/>
    <w:rsid w:val="003E16F0"/>
    <w:rsid w:val="003E2D28"/>
    <w:rsid w:val="003E4866"/>
    <w:rsid w:val="003E5334"/>
    <w:rsid w:val="003E6BF2"/>
    <w:rsid w:val="00401FD3"/>
    <w:rsid w:val="00405B54"/>
    <w:rsid w:val="00411E1E"/>
    <w:rsid w:val="00412518"/>
    <w:rsid w:val="00423B0D"/>
    <w:rsid w:val="00424C46"/>
    <w:rsid w:val="0042650B"/>
    <w:rsid w:val="004312C6"/>
    <w:rsid w:val="004313A5"/>
    <w:rsid w:val="00436763"/>
    <w:rsid w:val="004377E7"/>
    <w:rsid w:val="00442DEB"/>
    <w:rsid w:val="004461BD"/>
    <w:rsid w:val="00450EAE"/>
    <w:rsid w:val="00454ED2"/>
    <w:rsid w:val="00455144"/>
    <w:rsid w:val="004567CD"/>
    <w:rsid w:val="00456B4A"/>
    <w:rsid w:val="00460999"/>
    <w:rsid w:val="00464180"/>
    <w:rsid w:val="00465C4B"/>
    <w:rsid w:val="00465C5E"/>
    <w:rsid w:val="004716D2"/>
    <w:rsid w:val="004731B7"/>
    <w:rsid w:val="0047353F"/>
    <w:rsid w:val="00475B72"/>
    <w:rsid w:val="00477B5E"/>
    <w:rsid w:val="0048241A"/>
    <w:rsid w:val="00484031"/>
    <w:rsid w:val="004956AE"/>
    <w:rsid w:val="004A3EE3"/>
    <w:rsid w:val="004A625A"/>
    <w:rsid w:val="004A6AA5"/>
    <w:rsid w:val="004B0947"/>
    <w:rsid w:val="004B3B98"/>
    <w:rsid w:val="004B79A3"/>
    <w:rsid w:val="004B7A34"/>
    <w:rsid w:val="004C0BFA"/>
    <w:rsid w:val="004C5AA0"/>
    <w:rsid w:val="004C65DB"/>
    <w:rsid w:val="004C7496"/>
    <w:rsid w:val="004D0212"/>
    <w:rsid w:val="004D0CF1"/>
    <w:rsid w:val="004D3272"/>
    <w:rsid w:val="004D6C19"/>
    <w:rsid w:val="004E0B86"/>
    <w:rsid w:val="004E3979"/>
    <w:rsid w:val="004E3E43"/>
    <w:rsid w:val="00501A87"/>
    <w:rsid w:val="005050C0"/>
    <w:rsid w:val="00507621"/>
    <w:rsid w:val="00511139"/>
    <w:rsid w:val="00511E27"/>
    <w:rsid w:val="00513006"/>
    <w:rsid w:val="00521CC3"/>
    <w:rsid w:val="0052583B"/>
    <w:rsid w:val="00536A78"/>
    <w:rsid w:val="00541478"/>
    <w:rsid w:val="0054765B"/>
    <w:rsid w:val="00550C96"/>
    <w:rsid w:val="005613A1"/>
    <w:rsid w:val="00561BA4"/>
    <w:rsid w:val="00561EAB"/>
    <w:rsid w:val="00562920"/>
    <w:rsid w:val="00565314"/>
    <w:rsid w:val="00580E5A"/>
    <w:rsid w:val="00584346"/>
    <w:rsid w:val="00586812"/>
    <w:rsid w:val="0059305D"/>
    <w:rsid w:val="00596D53"/>
    <w:rsid w:val="00597111"/>
    <w:rsid w:val="005A298B"/>
    <w:rsid w:val="005A7788"/>
    <w:rsid w:val="005B1905"/>
    <w:rsid w:val="005B6835"/>
    <w:rsid w:val="005C03C6"/>
    <w:rsid w:val="005C075E"/>
    <w:rsid w:val="005C1D2B"/>
    <w:rsid w:val="005D6C46"/>
    <w:rsid w:val="005D7937"/>
    <w:rsid w:val="005E3CD2"/>
    <w:rsid w:val="005E3F49"/>
    <w:rsid w:val="005E4245"/>
    <w:rsid w:val="005E4476"/>
    <w:rsid w:val="005E50F8"/>
    <w:rsid w:val="005F221D"/>
    <w:rsid w:val="006008B7"/>
    <w:rsid w:val="00601D2C"/>
    <w:rsid w:val="0060288E"/>
    <w:rsid w:val="00605A47"/>
    <w:rsid w:val="00606B92"/>
    <w:rsid w:val="006077B0"/>
    <w:rsid w:val="0061198B"/>
    <w:rsid w:val="006160AF"/>
    <w:rsid w:val="00623434"/>
    <w:rsid w:val="006265FD"/>
    <w:rsid w:val="00627CBC"/>
    <w:rsid w:val="006327E2"/>
    <w:rsid w:val="00632D8D"/>
    <w:rsid w:val="00634060"/>
    <w:rsid w:val="006350E4"/>
    <w:rsid w:val="00640407"/>
    <w:rsid w:val="00641E48"/>
    <w:rsid w:val="00652501"/>
    <w:rsid w:val="006538AB"/>
    <w:rsid w:val="0065767B"/>
    <w:rsid w:val="00660EE2"/>
    <w:rsid w:val="0066357F"/>
    <w:rsid w:val="00666B59"/>
    <w:rsid w:val="00671F89"/>
    <w:rsid w:val="006727AC"/>
    <w:rsid w:val="006736F0"/>
    <w:rsid w:val="00673B23"/>
    <w:rsid w:val="00676C72"/>
    <w:rsid w:val="00677072"/>
    <w:rsid w:val="0067717F"/>
    <w:rsid w:val="006772B3"/>
    <w:rsid w:val="00677F0C"/>
    <w:rsid w:val="0068065D"/>
    <w:rsid w:val="006834EE"/>
    <w:rsid w:val="00684549"/>
    <w:rsid w:val="006862C6"/>
    <w:rsid w:val="006920D7"/>
    <w:rsid w:val="00693231"/>
    <w:rsid w:val="00694E57"/>
    <w:rsid w:val="00695329"/>
    <w:rsid w:val="00695648"/>
    <w:rsid w:val="00695C15"/>
    <w:rsid w:val="006968D5"/>
    <w:rsid w:val="006A08BE"/>
    <w:rsid w:val="006A5EEF"/>
    <w:rsid w:val="006A61C4"/>
    <w:rsid w:val="006A67D6"/>
    <w:rsid w:val="006B0E55"/>
    <w:rsid w:val="006B4E55"/>
    <w:rsid w:val="006C0DA1"/>
    <w:rsid w:val="006D4688"/>
    <w:rsid w:val="006D4B65"/>
    <w:rsid w:val="006E5A13"/>
    <w:rsid w:val="006E7B30"/>
    <w:rsid w:val="006F04D5"/>
    <w:rsid w:val="006F1114"/>
    <w:rsid w:val="006F2351"/>
    <w:rsid w:val="00700A9E"/>
    <w:rsid w:val="007065B4"/>
    <w:rsid w:val="00706A74"/>
    <w:rsid w:val="0071352F"/>
    <w:rsid w:val="00713578"/>
    <w:rsid w:val="00720FB8"/>
    <w:rsid w:val="007221E5"/>
    <w:rsid w:val="007268F1"/>
    <w:rsid w:val="0073169C"/>
    <w:rsid w:val="007318B4"/>
    <w:rsid w:val="007319B0"/>
    <w:rsid w:val="007340AD"/>
    <w:rsid w:val="00734202"/>
    <w:rsid w:val="0073449B"/>
    <w:rsid w:val="00735297"/>
    <w:rsid w:val="0073594B"/>
    <w:rsid w:val="00737C43"/>
    <w:rsid w:val="0074127E"/>
    <w:rsid w:val="00745BBA"/>
    <w:rsid w:val="007514A6"/>
    <w:rsid w:val="00756651"/>
    <w:rsid w:val="00764262"/>
    <w:rsid w:val="00764957"/>
    <w:rsid w:val="007665BC"/>
    <w:rsid w:val="00773690"/>
    <w:rsid w:val="00773D6C"/>
    <w:rsid w:val="0078050F"/>
    <w:rsid w:val="00781A06"/>
    <w:rsid w:val="00781F18"/>
    <w:rsid w:val="00790606"/>
    <w:rsid w:val="00795353"/>
    <w:rsid w:val="007976B3"/>
    <w:rsid w:val="007A007B"/>
    <w:rsid w:val="007A01B8"/>
    <w:rsid w:val="007A108B"/>
    <w:rsid w:val="007A2E4C"/>
    <w:rsid w:val="007B2298"/>
    <w:rsid w:val="007B7458"/>
    <w:rsid w:val="007C1947"/>
    <w:rsid w:val="007C1B2A"/>
    <w:rsid w:val="007C4579"/>
    <w:rsid w:val="007C4AA7"/>
    <w:rsid w:val="007C4C00"/>
    <w:rsid w:val="007C63DB"/>
    <w:rsid w:val="007D0C90"/>
    <w:rsid w:val="007D57F5"/>
    <w:rsid w:val="007D7747"/>
    <w:rsid w:val="007E254C"/>
    <w:rsid w:val="007E2C60"/>
    <w:rsid w:val="007E3385"/>
    <w:rsid w:val="007E4BF7"/>
    <w:rsid w:val="007E571C"/>
    <w:rsid w:val="007E571F"/>
    <w:rsid w:val="007F0371"/>
    <w:rsid w:val="007F03F7"/>
    <w:rsid w:val="007F21BA"/>
    <w:rsid w:val="007F4B52"/>
    <w:rsid w:val="00802751"/>
    <w:rsid w:val="008039D5"/>
    <w:rsid w:val="00805CB1"/>
    <w:rsid w:val="0081514F"/>
    <w:rsid w:val="00817BDF"/>
    <w:rsid w:val="008239E7"/>
    <w:rsid w:val="00824E29"/>
    <w:rsid w:val="008277AD"/>
    <w:rsid w:val="00827F07"/>
    <w:rsid w:val="00830246"/>
    <w:rsid w:val="00831DB9"/>
    <w:rsid w:val="008339AF"/>
    <w:rsid w:val="0084255E"/>
    <w:rsid w:val="00842A94"/>
    <w:rsid w:val="00842B9C"/>
    <w:rsid w:val="00846374"/>
    <w:rsid w:val="0085250A"/>
    <w:rsid w:val="00855CF1"/>
    <w:rsid w:val="008601CF"/>
    <w:rsid w:val="00861BD5"/>
    <w:rsid w:val="00862130"/>
    <w:rsid w:val="008626F8"/>
    <w:rsid w:val="00862B0F"/>
    <w:rsid w:val="00862C54"/>
    <w:rsid w:val="008638CF"/>
    <w:rsid w:val="00866564"/>
    <w:rsid w:val="00867BC4"/>
    <w:rsid w:val="00871BA2"/>
    <w:rsid w:val="00872E8F"/>
    <w:rsid w:val="0087368A"/>
    <w:rsid w:val="008A40EB"/>
    <w:rsid w:val="008B5EDF"/>
    <w:rsid w:val="008B6467"/>
    <w:rsid w:val="008C254E"/>
    <w:rsid w:val="008C6BF1"/>
    <w:rsid w:val="008D5694"/>
    <w:rsid w:val="008D5BEC"/>
    <w:rsid w:val="008E1BB3"/>
    <w:rsid w:val="008E5AE3"/>
    <w:rsid w:val="008F37AD"/>
    <w:rsid w:val="008F7FC4"/>
    <w:rsid w:val="009003F7"/>
    <w:rsid w:val="0090240C"/>
    <w:rsid w:val="009103C6"/>
    <w:rsid w:val="00910435"/>
    <w:rsid w:val="00915C06"/>
    <w:rsid w:val="00916BCC"/>
    <w:rsid w:val="00921064"/>
    <w:rsid w:val="0092449A"/>
    <w:rsid w:val="00924D50"/>
    <w:rsid w:val="00925605"/>
    <w:rsid w:val="00943E06"/>
    <w:rsid w:val="00944A32"/>
    <w:rsid w:val="00957BD9"/>
    <w:rsid w:val="00957F7E"/>
    <w:rsid w:val="009600AE"/>
    <w:rsid w:val="00963AB0"/>
    <w:rsid w:val="00963B9D"/>
    <w:rsid w:val="00964A4E"/>
    <w:rsid w:val="0096563C"/>
    <w:rsid w:val="0097109B"/>
    <w:rsid w:val="00971A6A"/>
    <w:rsid w:val="009733D1"/>
    <w:rsid w:val="009851B2"/>
    <w:rsid w:val="0099384D"/>
    <w:rsid w:val="00995B47"/>
    <w:rsid w:val="009A0655"/>
    <w:rsid w:val="009A33FC"/>
    <w:rsid w:val="009A7C93"/>
    <w:rsid w:val="009B3902"/>
    <w:rsid w:val="009B3F83"/>
    <w:rsid w:val="009C02D9"/>
    <w:rsid w:val="009C29B4"/>
    <w:rsid w:val="009C3FC0"/>
    <w:rsid w:val="009C7882"/>
    <w:rsid w:val="009D2555"/>
    <w:rsid w:val="009D3406"/>
    <w:rsid w:val="009D7490"/>
    <w:rsid w:val="009D7D7C"/>
    <w:rsid w:val="009E0A9D"/>
    <w:rsid w:val="009E368C"/>
    <w:rsid w:val="009E3FC3"/>
    <w:rsid w:val="009F18DB"/>
    <w:rsid w:val="009F1E3A"/>
    <w:rsid w:val="009F47E6"/>
    <w:rsid w:val="00A01601"/>
    <w:rsid w:val="00A03179"/>
    <w:rsid w:val="00A053EA"/>
    <w:rsid w:val="00A102E3"/>
    <w:rsid w:val="00A161ED"/>
    <w:rsid w:val="00A1718B"/>
    <w:rsid w:val="00A209F7"/>
    <w:rsid w:val="00A218D9"/>
    <w:rsid w:val="00A23201"/>
    <w:rsid w:val="00A240A9"/>
    <w:rsid w:val="00A25423"/>
    <w:rsid w:val="00A35BD1"/>
    <w:rsid w:val="00A42C49"/>
    <w:rsid w:val="00A43859"/>
    <w:rsid w:val="00A43E60"/>
    <w:rsid w:val="00A44D38"/>
    <w:rsid w:val="00A45343"/>
    <w:rsid w:val="00A46388"/>
    <w:rsid w:val="00A46566"/>
    <w:rsid w:val="00A51C2E"/>
    <w:rsid w:val="00A54AC8"/>
    <w:rsid w:val="00A5752D"/>
    <w:rsid w:val="00A6159C"/>
    <w:rsid w:val="00A63637"/>
    <w:rsid w:val="00A6461C"/>
    <w:rsid w:val="00A66D02"/>
    <w:rsid w:val="00A70452"/>
    <w:rsid w:val="00A714DA"/>
    <w:rsid w:val="00A746F8"/>
    <w:rsid w:val="00A81736"/>
    <w:rsid w:val="00A84CFC"/>
    <w:rsid w:val="00A8600B"/>
    <w:rsid w:val="00A92BC3"/>
    <w:rsid w:val="00A93536"/>
    <w:rsid w:val="00A9369E"/>
    <w:rsid w:val="00A93971"/>
    <w:rsid w:val="00A951D7"/>
    <w:rsid w:val="00A9705F"/>
    <w:rsid w:val="00AA21CC"/>
    <w:rsid w:val="00AA237C"/>
    <w:rsid w:val="00AB03BB"/>
    <w:rsid w:val="00AB1D14"/>
    <w:rsid w:val="00AB2805"/>
    <w:rsid w:val="00AB5FE6"/>
    <w:rsid w:val="00AB69D0"/>
    <w:rsid w:val="00AC1368"/>
    <w:rsid w:val="00AC5DE3"/>
    <w:rsid w:val="00AC760A"/>
    <w:rsid w:val="00AD144C"/>
    <w:rsid w:val="00AD69F0"/>
    <w:rsid w:val="00AE1B70"/>
    <w:rsid w:val="00AE1DDF"/>
    <w:rsid w:val="00AE4F8C"/>
    <w:rsid w:val="00AE64AD"/>
    <w:rsid w:val="00B00FAD"/>
    <w:rsid w:val="00B0153A"/>
    <w:rsid w:val="00B02D5D"/>
    <w:rsid w:val="00B049F9"/>
    <w:rsid w:val="00B06C93"/>
    <w:rsid w:val="00B10194"/>
    <w:rsid w:val="00B16AF5"/>
    <w:rsid w:val="00B2522C"/>
    <w:rsid w:val="00B25B05"/>
    <w:rsid w:val="00B260FE"/>
    <w:rsid w:val="00B26263"/>
    <w:rsid w:val="00B32CAD"/>
    <w:rsid w:val="00B33DB0"/>
    <w:rsid w:val="00B34BF2"/>
    <w:rsid w:val="00B3566F"/>
    <w:rsid w:val="00B3594C"/>
    <w:rsid w:val="00B379B9"/>
    <w:rsid w:val="00B40FE6"/>
    <w:rsid w:val="00B42206"/>
    <w:rsid w:val="00B441F3"/>
    <w:rsid w:val="00B4491C"/>
    <w:rsid w:val="00B46C0D"/>
    <w:rsid w:val="00B47C18"/>
    <w:rsid w:val="00B517D6"/>
    <w:rsid w:val="00B641FA"/>
    <w:rsid w:val="00B66E2E"/>
    <w:rsid w:val="00B7258C"/>
    <w:rsid w:val="00B84167"/>
    <w:rsid w:val="00B929B3"/>
    <w:rsid w:val="00B9575D"/>
    <w:rsid w:val="00B97736"/>
    <w:rsid w:val="00B97F55"/>
    <w:rsid w:val="00BA36B3"/>
    <w:rsid w:val="00BA54A1"/>
    <w:rsid w:val="00BA5864"/>
    <w:rsid w:val="00BB0226"/>
    <w:rsid w:val="00BB26B8"/>
    <w:rsid w:val="00BB31DF"/>
    <w:rsid w:val="00BC0174"/>
    <w:rsid w:val="00BC3C30"/>
    <w:rsid w:val="00BC599E"/>
    <w:rsid w:val="00BD3ED4"/>
    <w:rsid w:val="00BD4BBC"/>
    <w:rsid w:val="00BE0A4B"/>
    <w:rsid w:val="00BE1503"/>
    <w:rsid w:val="00BE1B76"/>
    <w:rsid w:val="00BE3512"/>
    <w:rsid w:val="00BE4610"/>
    <w:rsid w:val="00BE6C45"/>
    <w:rsid w:val="00BF329E"/>
    <w:rsid w:val="00BF3D3B"/>
    <w:rsid w:val="00BF4016"/>
    <w:rsid w:val="00BF5D38"/>
    <w:rsid w:val="00C015C7"/>
    <w:rsid w:val="00C052A5"/>
    <w:rsid w:val="00C05B80"/>
    <w:rsid w:val="00C070B6"/>
    <w:rsid w:val="00C12D22"/>
    <w:rsid w:val="00C13F34"/>
    <w:rsid w:val="00C15EDF"/>
    <w:rsid w:val="00C243A2"/>
    <w:rsid w:val="00C25CC5"/>
    <w:rsid w:val="00C27408"/>
    <w:rsid w:val="00C36D1C"/>
    <w:rsid w:val="00C4003F"/>
    <w:rsid w:val="00C40807"/>
    <w:rsid w:val="00C41708"/>
    <w:rsid w:val="00C42C91"/>
    <w:rsid w:val="00C4310C"/>
    <w:rsid w:val="00C43D41"/>
    <w:rsid w:val="00C508CA"/>
    <w:rsid w:val="00C50AA9"/>
    <w:rsid w:val="00C51EE6"/>
    <w:rsid w:val="00C5446E"/>
    <w:rsid w:val="00C568EC"/>
    <w:rsid w:val="00C5769B"/>
    <w:rsid w:val="00C603EE"/>
    <w:rsid w:val="00C65352"/>
    <w:rsid w:val="00C664BB"/>
    <w:rsid w:val="00C66D60"/>
    <w:rsid w:val="00C70997"/>
    <w:rsid w:val="00C730D3"/>
    <w:rsid w:val="00C73B7E"/>
    <w:rsid w:val="00C74A75"/>
    <w:rsid w:val="00C86B6C"/>
    <w:rsid w:val="00C874C0"/>
    <w:rsid w:val="00C8787E"/>
    <w:rsid w:val="00C90A0B"/>
    <w:rsid w:val="00C928E6"/>
    <w:rsid w:val="00C959B0"/>
    <w:rsid w:val="00C96481"/>
    <w:rsid w:val="00C97215"/>
    <w:rsid w:val="00CA1F4C"/>
    <w:rsid w:val="00CA7B1B"/>
    <w:rsid w:val="00CB1007"/>
    <w:rsid w:val="00CB28E1"/>
    <w:rsid w:val="00CB2CF8"/>
    <w:rsid w:val="00CC190E"/>
    <w:rsid w:val="00CD5D5F"/>
    <w:rsid w:val="00CD6D56"/>
    <w:rsid w:val="00CE100F"/>
    <w:rsid w:val="00CE2AC2"/>
    <w:rsid w:val="00CF07DA"/>
    <w:rsid w:val="00CF40B7"/>
    <w:rsid w:val="00CF7434"/>
    <w:rsid w:val="00D0130F"/>
    <w:rsid w:val="00D0352E"/>
    <w:rsid w:val="00D03757"/>
    <w:rsid w:val="00D2071A"/>
    <w:rsid w:val="00D25A8F"/>
    <w:rsid w:val="00D268EF"/>
    <w:rsid w:val="00D27184"/>
    <w:rsid w:val="00D30A7D"/>
    <w:rsid w:val="00D33770"/>
    <w:rsid w:val="00D33B7B"/>
    <w:rsid w:val="00D442E6"/>
    <w:rsid w:val="00D4470E"/>
    <w:rsid w:val="00D52C76"/>
    <w:rsid w:val="00D569EE"/>
    <w:rsid w:val="00D632CF"/>
    <w:rsid w:val="00D64C26"/>
    <w:rsid w:val="00D66170"/>
    <w:rsid w:val="00D72ADB"/>
    <w:rsid w:val="00D72DB9"/>
    <w:rsid w:val="00D7410F"/>
    <w:rsid w:val="00D75C82"/>
    <w:rsid w:val="00D76575"/>
    <w:rsid w:val="00D84B30"/>
    <w:rsid w:val="00D90362"/>
    <w:rsid w:val="00D9079D"/>
    <w:rsid w:val="00D90CB7"/>
    <w:rsid w:val="00D97AC2"/>
    <w:rsid w:val="00DA0343"/>
    <w:rsid w:val="00DA3CF7"/>
    <w:rsid w:val="00DA3CF8"/>
    <w:rsid w:val="00DA4F29"/>
    <w:rsid w:val="00DB43ED"/>
    <w:rsid w:val="00DB7065"/>
    <w:rsid w:val="00DC7584"/>
    <w:rsid w:val="00DD0288"/>
    <w:rsid w:val="00DD34B2"/>
    <w:rsid w:val="00DD5721"/>
    <w:rsid w:val="00DD5CFF"/>
    <w:rsid w:val="00DD610B"/>
    <w:rsid w:val="00DD6516"/>
    <w:rsid w:val="00DE3A9F"/>
    <w:rsid w:val="00DE3CBD"/>
    <w:rsid w:val="00DE52B7"/>
    <w:rsid w:val="00DE6A2E"/>
    <w:rsid w:val="00DE6F14"/>
    <w:rsid w:val="00DF02E6"/>
    <w:rsid w:val="00DF03B5"/>
    <w:rsid w:val="00DF1F62"/>
    <w:rsid w:val="00DF59E0"/>
    <w:rsid w:val="00DF60A9"/>
    <w:rsid w:val="00DF6147"/>
    <w:rsid w:val="00DF7331"/>
    <w:rsid w:val="00E0016B"/>
    <w:rsid w:val="00E033E5"/>
    <w:rsid w:val="00E03D7B"/>
    <w:rsid w:val="00E11A9E"/>
    <w:rsid w:val="00E140E0"/>
    <w:rsid w:val="00E16F64"/>
    <w:rsid w:val="00E20B77"/>
    <w:rsid w:val="00E220DC"/>
    <w:rsid w:val="00E2597C"/>
    <w:rsid w:val="00E272E9"/>
    <w:rsid w:val="00E278B6"/>
    <w:rsid w:val="00E279B7"/>
    <w:rsid w:val="00E30677"/>
    <w:rsid w:val="00E37730"/>
    <w:rsid w:val="00E46279"/>
    <w:rsid w:val="00E46E94"/>
    <w:rsid w:val="00E503B0"/>
    <w:rsid w:val="00E50CC6"/>
    <w:rsid w:val="00E5159B"/>
    <w:rsid w:val="00E5188C"/>
    <w:rsid w:val="00E534E6"/>
    <w:rsid w:val="00E660D4"/>
    <w:rsid w:val="00E6706C"/>
    <w:rsid w:val="00E717B6"/>
    <w:rsid w:val="00E77330"/>
    <w:rsid w:val="00E77665"/>
    <w:rsid w:val="00E7791D"/>
    <w:rsid w:val="00E81EE3"/>
    <w:rsid w:val="00E84266"/>
    <w:rsid w:val="00E87E61"/>
    <w:rsid w:val="00E93F13"/>
    <w:rsid w:val="00E951A7"/>
    <w:rsid w:val="00E95AC5"/>
    <w:rsid w:val="00EA2EAC"/>
    <w:rsid w:val="00EA5C1D"/>
    <w:rsid w:val="00EA7D56"/>
    <w:rsid w:val="00EB1659"/>
    <w:rsid w:val="00EB30C6"/>
    <w:rsid w:val="00EB5A5C"/>
    <w:rsid w:val="00EC6B1F"/>
    <w:rsid w:val="00EC780C"/>
    <w:rsid w:val="00ED1069"/>
    <w:rsid w:val="00ED5AA0"/>
    <w:rsid w:val="00EE122B"/>
    <w:rsid w:val="00EE625F"/>
    <w:rsid w:val="00EE7434"/>
    <w:rsid w:val="00EF0DF8"/>
    <w:rsid w:val="00EF25D9"/>
    <w:rsid w:val="00EF6349"/>
    <w:rsid w:val="00EF7621"/>
    <w:rsid w:val="00F01A99"/>
    <w:rsid w:val="00F024E7"/>
    <w:rsid w:val="00F103BD"/>
    <w:rsid w:val="00F11AB5"/>
    <w:rsid w:val="00F1411C"/>
    <w:rsid w:val="00F15DE6"/>
    <w:rsid w:val="00F15FD0"/>
    <w:rsid w:val="00F20929"/>
    <w:rsid w:val="00F219F3"/>
    <w:rsid w:val="00F23EA8"/>
    <w:rsid w:val="00F260C3"/>
    <w:rsid w:val="00F27788"/>
    <w:rsid w:val="00F37998"/>
    <w:rsid w:val="00F50581"/>
    <w:rsid w:val="00F52D41"/>
    <w:rsid w:val="00F53CC8"/>
    <w:rsid w:val="00F603D9"/>
    <w:rsid w:val="00F63A68"/>
    <w:rsid w:val="00F640A3"/>
    <w:rsid w:val="00F66DB7"/>
    <w:rsid w:val="00F76EDC"/>
    <w:rsid w:val="00F838D3"/>
    <w:rsid w:val="00F8701C"/>
    <w:rsid w:val="00F87719"/>
    <w:rsid w:val="00F91CB4"/>
    <w:rsid w:val="00F91E03"/>
    <w:rsid w:val="00F93E3D"/>
    <w:rsid w:val="00F979FD"/>
    <w:rsid w:val="00FA166D"/>
    <w:rsid w:val="00FA48CD"/>
    <w:rsid w:val="00FA745D"/>
    <w:rsid w:val="00FA764D"/>
    <w:rsid w:val="00FB1E10"/>
    <w:rsid w:val="00FB40D7"/>
    <w:rsid w:val="00FB51B7"/>
    <w:rsid w:val="00FB7971"/>
    <w:rsid w:val="00FC02E9"/>
    <w:rsid w:val="00FC0CCC"/>
    <w:rsid w:val="00FC10CF"/>
    <w:rsid w:val="00FC404F"/>
    <w:rsid w:val="00FC61C9"/>
    <w:rsid w:val="00FC6C06"/>
    <w:rsid w:val="00FC7DBE"/>
    <w:rsid w:val="00FD3E7F"/>
    <w:rsid w:val="00FD4151"/>
    <w:rsid w:val="00FD5B1E"/>
    <w:rsid w:val="00FE09EB"/>
    <w:rsid w:val="00FE3BA1"/>
    <w:rsid w:val="00FE61FD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59F3C"/>
  <w15:docId w15:val="{19F57FF5-CAF9-42F0-8760-7702A3B0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83B"/>
  </w:style>
  <w:style w:type="paragraph" w:styleId="Heading1">
    <w:name w:val="heading 1"/>
    <w:basedOn w:val="Normal"/>
    <w:next w:val="Normal"/>
    <w:link w:val="Heading1Char"/>
    <w:uiPriority w:val="9"/>
    <w:qFormat/>
    <w:rsid w:val="00C959B0"/>
    <w:pPr>
      <w:keepNext/>
      <w:keepLines/>
      <w:spacing w:before="120"/>
      <w:outlineLvl w:val="0"/>
    </w:pPr>
    <w:rPr>
      <w:rFonts w:ascii="Times New Roman" w:eastAsiaTheme="majorEastAsia" w:hAnsi="Times New Roman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2A9"/>
    <w:pPr>
      <w:keepNext/>
      <w:keepLines/>
      <w:spacing w:before="80"/>
      <w:outlineLvl w:val="1"/>
    </w:pPr>
    <w:rPr>
      <w:rFonts w:ascii="Times New Roman" w:eastAsiaTheme="majorEastAsia" w:hAnsi="Times New Roman" w:cstheme="majorBidi"/>
      <w:b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CD2"/>
    <w:pPr>
      <w:keepNext/>
      <w:keepLines/>
      <w:spacing w:before="60"/>
      <w:outlineLvl w:val="2"/>
    </w:pPr>
    <w:rPr>
      <w:rFonts w:ascii="Times New Roman" w:eastAsiaTheme="majorEastAsia" w:hAnsi="Times New Roman" w:cstheme="majorBidi"/>
      <w:b/>
      <w:i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7D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7DB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D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DB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D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D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DBE"/>
  </w:style>
  <w:style w:type="character" w:customStyle="1" w:styleId="Heading2Char">
    <w:name w:val="Heading 2 Char"/>
    <w:basedOn w:val="DefaultParagraphFont"/>
    <w:link w:val="Heading2"/>
    <w:uiPriority w:val="9"/>
    <w:rsid w:val="001A32A9"/>
    <w:rPr>
      <w:rFonts w:ascii="Times New Roman" w:eastAsiaTheme="majorEastAsia" w:hAnsi="Times New Roman" w:cstheme="majorBidi"/>
      <w:b/>
      <w:color w:val="365F91" w:themeColor="accent1" w:themeShade="BF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959B0"/>
    <w:rPr>
      <w:rFonts w:ascii="Times New Roman" w:eastAsiaTheme="majorEastAsia" w:hAnsi="Times New Roman" w:cstheme="majorBidi"/>
      <w:b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039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A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0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FB"/>
  </w:style>
  <w:style w:type="paragraph" w:styleId="Footer">
    <w:name w:val="footer"/>
    <w:basedOn w:val="Normal"/>
    <w:link w:val="FooterChar"/>
    <w:uiPriority w:val="99"/>
    <w:unhideWhenUsed/>
    <w:rsid w:val="00316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FB"/>
  </w:style>
  <w:style w:type="paragraph" w:customStyle="1" w:styleId="Title1">
    <w:name w:val="Title1"/>
    <w:basedOn w:val="Normal"/>
    <w:rsid w:val="00A44D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A44D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A44D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A44D38"/>
  </w:style>
  <w:style w:type="paragraph" w:customStyle="1" w:styleId="Default">
    <w:name w:val="Default"/>
    <w:rsid w:val="00C73B7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03449F"/>
  </w:style>
  <w:style w:type="character" w:customStyle="1" w:styleId="Mention1">
    <w:name w:val="Mention1"/>
    <w:basedOn w:val="DefaultParagraphFont"/>
    <w:uiPriority w:val="99"/>
    <w:semiHidden/>
    <w:unhideWhenUsed/>
    <w:rsid w:val="00405B5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05B54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67717F"/>
  </w:style>
  <w:style w:type="character" w:styleId="HTMLCite">
    <w:name w:val="HTML Cite"/>
    <w:basedOn w:val="DefaultParagraphFont"/>
    <w:uiPriority w:val="99"/>
    <w:semiHidden/>
    <w:unhideWhenUsed/>
    <w:rsid w:val="00B4491C"/>
    <w:rPr>
      <w:i/>
      <w:iCs/>
    </w:rPr>
  </w:style>
  <w:style w:type="character" w:styleId="Emphasis">
    <w:name w:val="Emphasis"/>
    <w:basedOn w:val="DefaultParagraphFont"/>
    <w:uiPriority w:val="20"/>
    <w:qFormat/>
    <w:rsid w:val="00FC7DB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E3CD2"/>
    <w:rPr>
      <w:rFonts w:ascii="Times New Roman" w:eastAsiaTheme="majorEastAsia" w:hAnsi="Times New Roman" w:cstheme="majorBidi"/>
      <w:b/>
      <w:i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7DB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DBE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6A08BE"/>
    <w:pPr>
      <w:spacing w:after="100"/>
      <w:ind w:left="44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9B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A0655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FC7DB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D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D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FC7DBE"/>
    <w:pPr>
      <w:spacing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7D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D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D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7DBE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C7DB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7DB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7DB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D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DBE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7DB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7DBE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7DB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FC7DBE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FC7DBE"/>
    <w:rPr>
      <w:b/>
      <w:bCs/>
      <w:i/>
      <w:iCs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62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6279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21064"/>
    <w:rPr>
      <w:color w:val="808080"/>
    </w:rPr>
  </w:style>
  <w:style w:type="character" w:customStyle="1" w:styleId="job-id">
    <w:name w:val="job-id"/>
    <w:basedOn w:val="DefaultParagraphFont"/>
    <w:rsid w:val="00E2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242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820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114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6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08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6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423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5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9927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2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3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85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1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75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89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692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053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34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6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46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87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6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7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00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5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7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57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195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21" Type="http://schemas.openxmlformats.org/officeDocument/2006/relationships/hyperlink" Target="http://showcase.bdbllc.us/resumeAndCV/DTCC/DTCC_DBaseProgram_Cert.pdf" TargetMode="External"/><Relationship Id="rId34" Type="http://schemas.openxmlformats.org/officeDocument/2006/relationships/hyperlink" Target="http://showcase.bdbllc.us/resumeAndCV/Other/BASF_FIFRA_GLP_Cert.pdf" TargetMode="External"/><Relationship Id="rId42" Type="http://schemas.openxmlformats.org/officeDocument/2006/relationships/hyperlink" Target="http://www.addgene.org/Jack_Griffith/" TargetMode="External"/><Relationship Id="rId47" Type="http://schemas.openxmlformats.org/officeDocument/2006/relationships/hyperlink" Target="http://showcase.bdbllc.us/resumeAndCV/UM&amp;Miller/2016_StressResistancePathways_Poster.ppt" TargetMode="External"/><Relationship Id="rId50" Type="http://schemas.openxmlformats.org/officeDocument/2006/relationships/hyperlink" Target="http://showcase.bdbllc.us/resumeAndCV/UM&amp;Miller/2015_AminoAcidSensing_Poster.ppt" TargetMode="External"/><Relationship Id="rId55" Type="http://schemas.openxmlformats.org/officeDocument/2006/relationships/hyperlink" Target="http://showcase.bdbllc.us/resumeAndCV/UNC&amp;Griffith/hnRNPA1&amp;UP1/2009_hnRNPA1_poster.pptx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ResearchGate.net/profile/Brian_Bower" TargetMode="External"/><Relationship Id="rId29" Type="http://schemas.openxmlformats.org/officeDocument/2006/relationships/image" Target="media/image5.png"/><Relationship Id="rId11" Type="http://schemas.openxmlformats.org/officeDocument/2006/relationships/hyperlink" Target="mailto:Brian_Bower@ProtonMail.com" TargetMode="External"/><Relationship Id="rId24" Type="http://schemas.openxmlformats.org/officeDocument/2006/relationships/image" Target="media/image2.png"/><Relationship Id="rId32" Type="http://schemas.openxmlformats.org/officeDocument/2006/relationships/image" Target="media/image6.png"/><Relationship Id="rId37" Type="http://schemas.openxmlformats.org/officeDocument/2006/relationships/hyperlink" Target="#_Aging_Cell._2019"/><Relationship Id="rId40" Type="http://schemas.openxmlformats.org/officeDocument/2006/relationships/hyperlink" Target="#_Journal_of_Virology."/><Relationship Id="rId45" Type="http://schemas.openxmlformats.org/officeDocument/2006/relationships/hyperlink" Target="http://showcase.bdbllc.us/resumeAndCV/grants/2016_UM_T32_Termination.pdf" TargetMode="External"/><Relationship Id="rId53" Type="http://schemas.openxmlformats.org/officeDocument/2006/relationships/hyperlink" Target="http://showcase.bdbllc.us/resumeAndCV/UNC&amp;Griffith/TRF2&amp;Rad51/2012_Rad51GMBRetreat_Poster.ppt" TargetMode="External"/><Relationship Id="rId58" Type="http://schemas.openxmlformats.org/officeDocument/2006/relationships/image" Target="media/image10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13.png"/><Relationship Id="rId19" Type="http://schemas.openxmlformats.org/officeDocument/2006/relationships/hyperlink" Target="https://www.sixsigmacouncil.org/six-sigma-certification-verification/" TargetMode="External"/><Relationship Id="rId14" Type="http://schemas.openxmlformats.org/officeDocument/2006/relationships/hyperlink" Target="http://www.LinkedIn.com/company/Brian-David-Bower-LLC" TargetMode="External"/><Relationship Id="rId22" Type="http://schemas.openxmlformats.org/officeDocument/2006/relationships/hyperlink" Target="http://showcase.bdbllc.us/resumeAndCV/DTCC/DTCC_JavaDev_Cert.pdf" TargetMode="External"/><Relationship Id="rId27" Type="http://schemas.openxmlformats.org/officeDocument/2006/relationships/hyperlink" Target="https://www.BDBLLC.US" TargetMode="External"/><Relationship Id="rId30" Type="http://schemas.openxmlformats.org/officeDocument/2006/relationships/hyperlink" Target="https://www.biolabs.io/nc" TargetMode="External"/><Relationship Id="rId35" Type="http://schemas.openxmlformats.org/officeDocument/2006/relationships/image" Target="media/image7.png"/><Relationship Id="rId43" Type="http://schemas.openxmlformats.org/officeDocument/2006/relationships/hyperlink" Target="#_Endocrinology._2011"/><Relationship Id="rId48" Type="http://schemas.openxmlformats.org/officeDocument/2006/relationships/hyperlink" Target="http://showcase.bdbllc.us/resumeAndCV/UM&amp;Miller/2016_ATF4NotConsistentlyElevated_Presentation.pptx" TargetMode="External"/><Relationship Id="rId56" Type="http://schemas.openxmlformats.org/officeDocument/2006/relationships/hyperlink" Target="http://www.growthhormoneigfresearch.com/article/S1096-6374(08)70081-9/fulltext" TargetMode="External"/><Relationship Id="rId64" Type="http://schemas.openxmlformats.org/officeDocument/2006/relationships/header" Target="header1.xml"/><Relationship Id="rId8" Type="http://schemas.openxmlformats.org/officeDocument/2006/relationships/hyperlink" Target="http://showcase.bdbllc.us/resumeAndCV/20210130_BrianDBower_CV_Small.docx" TargetMode="External"/><Relationship Id="rId51" Type="http://schemas.openxmlformats.org/officeDocument/2006/relationships/hyperlink" Target="http://showcase.bdbllc.us/resumeAndCV/UM&amp;Miller/2015_IncreasedHepaticATF4_Poster.pp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DBLLC.us" TargetMode="External"/><Relationship Id="rId17" Type="http://schemas.openxmlformats.org/officeDocument/2006/relationships/hyperlink" Target="https://www.youracclaim.com/badges/f9beaa72-b560-48a6-bc6d-e801efbc6e61?source=linked_in_profile" TargetMode="External"/><Relationship Id="rId25" Type="http://schemas.openxmlformats.org/officeDocument/2006/relationships/image" Target="media/image3.png"/><Relationship Id="rId33" Type="http://schemas.openxmlformats.org/officeDocument/2006/relationships/hyperlink" Target="https://www.cargill.com/2019/cargills-sustainable-plant-based-alternative-to-omega-3-fish-oil" TargetMode="External"/><Relationship Id="rId38" Type="http://schemas.openxmlformats.org/officeDocument/2006/relationships/hyperlink" Target="#_Biochemistry_(ACS)._2014_1"/><Relationship Id="rId46" Type="http://schemas.openxmlformats.org/officeDocument/2006/relationships/hyperlink" Target="http://showcase.bdbllc.us/resumeAndCV/grants/2010_UNC_T32_Termination.pdf" TargetMode="External"/><Relationship Id="rId59" Type="http://schemas.openxmlformats.org/officeDocument/2006/relationships/image" Target="media/image11.png"/><Relationship Id="rId67" Type="http://schemas.openxmlformats.org/officeDocument/2006/relationships/theme" Target="theme/theme1.xml"/><Relationship Id="rId20" Type="http://schemas.openxmlformats.org/officeDocument/2006/relationships/image" Target="media/image1.png"/><Relationship Id="rId41" Type="http://schemas.openxmlformats.org/officeDocument/2006/relationships/hyperlink" Target="#_Meetings,_Symposia_and"/><Relationship Id="rId54" Type="http://schemas.openxmlformats.org/officeDocument/2006/relationships/hyperlink" Target="http://showcase.bdbllc.us/resumeAndCV/UNC&amp;Griffith/AAV/2011_InterrogatingAAV_Poster.ppt" TargetMode="External"/><Relationship Id="rId62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LinkedIn.com/in/BrianBowerPhD/" TargetMode="External"/><Relationship Id="rId23" Type="http://schemas.openxmlformats.org/officeDocument/2006/relationships/hyperlink" Target="http://showcase.bdbllc.us/resumeAndCV/DTCC/DTCC_SoftwareDevFund_Cert.pdf" TargetMode="External"/><Relationship Id="rId28" Type="http://schemas.openxmlformats.org/officeDocument/2006/relationships/hyperlink" Target="#_Chaperone_Therapeutics,_Inc.:"/><Relationship Id="rId36" Type="http://schemas.openxmlformats.org/officeDocument/2006/relationships/hyperlink" Target="#_Grants_and_Awards:"/><Relationship Id="rId49" Type="http://schemas.openxmlformats.org/officeDocument/2006/relationships/hyperlink" Target="http://showcase.bdbllc.us/resumeAndCV/UM&amp;Miller/2016_ATF4Elevation_Poster.ppt" TargetMode="External"/><Relationship Id="rId57" Type="http://schemas.openxmlformats.org/officeDocument/2006/relationships/image" Target="media/image9.png"/><Relationship Id="rId10" Type="http://schemas.openxmlformats.org/officeDocument/2006/relationships/hyperlink" Target="mailto:BDB@BDBLLC.US" TargetMode="External"/><Relationship Id="rId31" Type="http://schemas.openxmlformats.org/officeDocument/2006/relationships/hyperlink" Target="#_BDB_LLC:"/><Relationship Id="rId44" Type="http://schemas.openxmlformats.org/officeDocument/2006/relationships/image" Target="media/image8.png"/><Relationship Id="rId52" Type="http://schemas.openxmlformats.org/officeDocument/2006/relationships/hyperlink" Target="http://showcase.bdbllc.us/resumeAndCV/UNC&amp;Griffith/TRF2&amp;Rad51/2013_TRF2CSH_Poster.ppt" TargetMode="External"/><Relationship Id="rId60" Type="http://schemas.openxmlformats.org/officeDocument/2006/relationships/image" Target="media/image12.png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howcase.bdbllc.us/resumeAndCV/20210130_BrianDBower_CV_Small.pdf" TargetMode="External"/><Relationship Id="rId13" Type="http://schemas.openxmlformats.org/officeDocument/2006/relationships/hyperlink" Target="http://www.showcase.BDBLLC.us" TargetMode="External"/><Relationship Id="rId18" Type="http://schemas.openxmlformats.org/officeDocument/2006/relationships/hyperlink" Target="https://www.youracclaim.com/badges/90f1edd9-95b9-40f3-bd85-7b6ea5821f2b?source=linked_in_profile" TargetMode="External"/><Relationship Id="rId39" Type="http://schemas.openxmlformats.org/officeDocument/2006/relationships/hyperlink" Target="#_Science._2013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0A676-9D7D-4932-84F5-F64F5A61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4237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</dc:creator>
  <cp:lastModifiedBy>User</cp:lastModifiedBy>
  <cp:revision>58</cp:revision>
  <cp:lastPrinted>2021-01-30T18:35:00Z</cp:lastPrinted>
  <dcterms:created xsi:type="dcterms:W3CDTF">2020-12-23T21:53:00Z</dcterms:created>
  <dcterms:modified xsi:type="dcterms:W3CDTF">2021-01-30T18:35:00Z</dcterms:modified>
</cp:coreProperties>
</file>