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BDB5A3" w14:textId="77777777" w:rsidR="00A705F5" w:rsidRPr="00A705F5" w:rsidRDefault="00A705F5">
      <w:pPr>
        <w:pStyle w:val="NoSpacing"/>
        <w:pBdr>
          <w:bottom w:val="single" w:sz="4" w:space="1" w:color="000000"/>
        </w:pBdr>
        <w:tabs>
          <w:tab w:val="left" w:pos="3240"/>
        </w:tabs>
        <w:jc w:val="both"/>
        <w:rPr>
          <w:rStyle w:val="Heading2Char"/>
          <w:sz w:val="12"/>
          <w:szCs w:val="12"/>
        </w:rPr>
      </w:pPr>
    </w:p>
    <w:p w14:paraId="18933D74" w14:textId="10950572" w:rsidR="002E24BB" w:rsidRDefault="00D85657" w:rsidP="00F50200">
      <w:pPr>
        <w:pStyle w:val="NoSpacing"/>
        <w:pBdr>
          <w:bottom w:val="single" w:sz="4" w:space="1" w:color="000000"/>
        </w:pBdr>
        <w:tabs>
          <w:tab w:val="left" w:pos="6826"/>
        </w:tabs>
        <w:jc w:val="both"/>
        <w:rPr>
          <w:sz w:val="26"/>
          <w:szCs w:val="26"/>
        </w:rPr>
      </w:pPr>
      <w:r>
        <w:rPr>
          <w:rStyle w:val="Heading2Char"/>
          <w:sz w:val="26"/>
        </w:rPr>
        <w:t>SUMMARY:</w:t>
      </w:r>
      <w:r w:rsidR="00F50200">
        <w:rPr>
          <w:rStyle w:val="Heading2Char"/>
          <w:sz w:val="26"/>
        </w:rPr>
        <w:tab/>
      </w:r>
    </w:p>
    <w:p w14:paraId="1C851FBD" w14:textId="2AF70E26" w:rsidR="00E73EC0" w:rsidRPr="00BD7CA7" w:rsidRDefault="007C3F35" w:rsidP="00E73EC0">
      <w:pPr>
        <w:pStyle w:val="NoSpacing"/>
        <w:keepLines/>
        <w:widowControl w:val="0"/>
        <w:jc w:val="both"/>
        <w:rPr>
          <w:rFonts w:ascii="Times New Roman" w:hAnsi="Times New Roman" w:cs="Times New Roman"/>
        </w:rPr>
      </w:pPr>
      <w:r>
        <w:rPr>
          <w:rFonts w:ascii="Times New Roman" w:hAnsi="Times New Roman" w:cs="Times New Roman"/>
        </w:rPr>
        <w:t>A</w:t>
      </w:r>
      <w:r w:rsidR="00BD7CA7">
        <w:rPr>
          <w:rFonts w:ascii="Times New Roman" w:hAnsi="Times New Roman" w:cs="Times New Roman"/>
        </w:rPr>
        <w:t>n</w:t>
      </w:r>
      <w:r>
        <w:rPr>
          <w:rFonts w:ascii="Times New Roman" w:hAnsi="Times New Roman" w:cs="Times New Roman"/>
        </w:rPr>
        <w:t xml:space="preserve"> </w:t>
      </w:r>
      <w:r w:rsidR="00BD7CA7">
        <w:rPr>
          <w:rFonts w:ascii="Times New Roman" w:hAnsi="Times New Roman" w:cs="Times New Roman"/>
        </w:rPr>
        <w:t>entry level candidate holding an Information Technology (</w:t>
      </w:r>
      <w:r w:rsidR="00BD7CA7" w:rsidRPr="00BD7CA7">
        <w:rPr>
          <w:rFonts w:ascii="Times New Roman" w:hAnsi="Times New Roman" w:cs="Times New Roman"/>
          <w:i/>
          <w:iCs/>
        </w:rPr>
        <w:t>IT</w:t>
      </w:r>
      <w:r w:rsidR="00BD7CA7">
        <w:rPr>
          <w:rFonts w:ascii="Times New Roman" w:hAnsi="Times New Roman" w:cs="Times New Roman"/>
        </w:rPr>
        <w:t xml:space="preserve">) associates degree looking to make a transition from biotech laboratory science to IT. Has considerable experience with system/process validation in accordance with regulatory standards, direct client interactions, and cross-team project management including assisting with </w:t>
      </w:r>
      <w:r w:rsidR="00641356">
        <w:rPr>
          <w:rFonts w:ascii="Times New Roman" w:hAnsi="Times New Roman" w:cs="Times New Roman"/>
        </w:rPr>
        <w:t>quality assurance, engineering, and control</w:t>
      </w:r>
      <w:r w:rsidR="00BD7CA7">
        <w:rPr>
          <w:rFonts w:ascii="Times New Roman" w:hAnsi="Times New Roman" w:cs="Times New Roman"/>
        </w:rPr>
        <w:t xml:space="preserve"> processes</w:t>
      </w:r>
      <w:bookmarkStart w:id="0" w:name="_Hlk62905773"/>
      <w:r w:rsidR="00BD7CA7">
        <w:rPr>
          <w:rFonts w:ascii="Times New Roman" w:hAnsi="Times New Roman" w:cs="Times New Roman"/>
        </w:rPr>
        <w:t>.</w:t>
      </w:r>
      <w:r w:rsidR="009C580C">
        <w:rPr>
          <w:rFonts w:ascii="Times New Roman" w:hAnsi="Times New Roman" w:cs="Times New Roman"/>
        </w:rPr>
        <w:t xml:space="preserve"> </w:t>
      </w:r>
      <w:proofErr w:type="gramStart"/>
      <w:r w:rsidR="00E73EC0" w:rsidRPr="00E73EC0">
        <w:rPr>
          <w:rFonts w:ascii="Times New Roman" w:hAnsi="Times New Roman" w:cs="Times New Roman"/>
          <w:b/>
          <w:bCs/>
          <w:color w:val="F6F6F6"/>
          <w:sz w:val="2"/>
          <w:szCs w:val="2"/>
        </w:rPr>
        <w:t>Languages</w:t>
      </w:r>
      <w:proofErr w:type="gramEnd"/>
      <w:r w:rsidR="00E73EC0" w:rsidRPr="00E73EC0">
        <w:rPr>
          <w:rFonts w:ascii="Times New Roman" w:hAnsi="Times New Roman" w:cs="Times New Roman"/>
          <w:b/>
          <w:bCs/>
          <w:color w:val="F6F6F6"/>
          <w:sz w:val="2"/>
          <w:szCs w:val="2"/>
        </w:rPr>
        <w:t>:</w:t>
      </w:r>
      <w:r w:rsidR="00E73EC0" w:rsidRPr="00E73EC0">
        <w:rPr>
          <w:rFonts w:ascii="Times New Roman" w:hAnsi="Times New Roman" w:cs="Times New Roman"/>
          <w:color w:val="F6F6F6"/>
          <w:sz w:val="2"/>
          <w:szCs w:val="2"/>
        </w:rPr>
        <w:t xml:space="preserve"> Fluent English</w:t>
      </w:r>
      <w:r w:rsidR="00E73EC0" w:rsidRPr="00E73EC0">
        <w:rPr>
          <w:rFonts w:ascii="Times New Roman" w:hAnsi="Times New Roman" w:cs="Times New Roman"/>
          <w:color w:val="F6F6F6"/>
          <w:sz w:val="2"/>
          <w:szCs w:val="2"/>
        </w:rPr>
        <w:tab/>
      </w:r>
    </w:p>
    <w:p w14:paraId="6DFF4EA3" w14:textId="77777777" w:rsidR="002E24BB" w:rsidRDefault="007C3F35">
      <w:pPr>
        <w:pStyle w:val="Heading1"/>
        <w:keepNext w:val="0"/>
        <w:widowControl w:val="0"/>
        <w:pBdr>
          <w:bottom w:val="single" w:sz="4" w:space="1" w:color="000000"/>
        </w:pBdr>
        <w:tabs>
          <w:tab w:val="right" w:pos="9360"/>
        </w:tabs>
        <w:jc w:val="both"/>
        <w:rPr>
          <w:rFonts w:cs="Times New Roman"/>
          <w:sz w:val="26"/>
          <w:szCs w:val="26"/>
        </w:rPr>
      </w:pPr>
      <w:bookmarkStart w:id="1" w:name="_Toc498514598_Copy_1"/>
      <w:bookmarkStart w:id="2" w:name="_Toc498514599"/>
      <w:bookmarkEnd w:id="0"/>
      <w:bookmarkEnd w:id="1"/>
      <w:r>
        <w:rPr>
          <w:rFonts w:cs="Times New Roman"/>
          <w:sz w:val="26"/>
          <w:szCs w:val="26"/>
        </w:rPr>
        <w:t>TRAINING AND EDUCATION</w:t>
      </w:r>
      <w:bookmarkEnd w:id="2"/>
      <w:r>
        <w:rPr>
          <w:rFonts w:cs="Times New Roman"/>
          <w:sz w:val="26"/>
          <w:szCs w:val="26"/>
        </w:rPr>
        <w:t>:</w:t>
      </w:r>
    </w:p>
    <w:p w14:paraId="1DF69E55" w14:textId="3CCDA60A" w:rsidR="002E24BB" w:rsidRPr="0003726E" w:rsidRDefault="007C3F35" w:rsidP="0003726E">
      <w:pPr>
        <w:pStyle w:val="Heading2"/>
        <w:keepNext w:val="0"/>
        <w:pBdr>
          <w:bottom w:val="single" w:sz="4" w:space="1" w:color="000000"/>
        </w:pBdr>
        <w:tabs>
          <w:tab w:val="right" w:pos="9360"/>
        </w:tabs>
        <w:ind w:left="360"/>
        <w:jc w:val="both"/>
        <w:rPr>
          <w:rFonts w:cs="Times New Roman"/>
          <w:sz w:val="24"/>
          <w:szCs w:val="24"/>
        </w:rPr>
      </w:pPr>
      <w:r>
        <w:rPr>
          <w:rFonts w:cs="Times New Roman"/>
          <w:sz w:val="24"/>
          <w:szCs w:val="24"/>
        </w:rPr>
        <w:t>DURHAM TECHNICAL COMMUNITY COLLEGE:</w:t>
      </w:r>
      <w:r>
        <w:rPr>
          <w:rFonts w:cs="Times New Roman"/>
          <w:sz w:val="22"/>
          <w:szCs w:val="22"/>
        </w:rPr>
        <w:tab/>
      </w:r>
      <w:bookmarkStart w:id="3" w:name="_Toc498514600"/>
    </w:p>
    <w:p w14:paraId="1924E7F7" w14:textId="431CE8BD" w:rsidR="002E24BB" w:rsidRDefault="00900C1D" w:rsidP="00AA1218">
      <w:pPr>
        <w:pStyle w:val="Heading4"/>
        <w:keepNext w:val="0"/>
        <w:tabs>
          <w:tab w:val="left" w:pos="5400"/>
          <w:tab w:val="left" w:pos="6390"/>
          <w:tab w:val="left" w:pos="8370"/>
        </w:tabs>
        <w:ind w:left="720"/>
        <w:rPr>
          <w:rFonts w:ascii="Times New Roman" w:hAnsi="Times New Roman" w:cs="Times New Roman"/>
          <w:b/>
          <w:bCs/>
          <w:i w:val="0"/>
          <w:iCs w:val="0"/>
          <w:color w:val="auto"/>
        </w:rPr>
      </w:pPr>
      <w:r>
        <w:rPr>
          <w:rFonts w:ascii="Times New Roman" w:hAnsi="Times New Roman" w:cs="Times New Roman"/>
          <w:color w:val="auto"/>
        </w:rPr>
        <w:t>A</w:t>
      </w:r>
      <w:r w:rsidRPr="00900C1D">
        <w:rPr>
          <w:rFonts w:ascii="Times New Roman" w:hAnsi="Times New Roman" w:cs="Times New Roman"/>
          <w:color w:val="auto"/>
        </w:rPr>
        <w:t>ssociate</w:t>
      </w:r>
      <w:r w:rsidR="000C2D35">
        <w:rPr>
          <w:rFonts w:ascii="Times New Roman" w:hAnsi="Times New Roman" w:cs="Times New Roman"/>
          <w:color w:val="auto"/>
        </w:rPr>
        <w:t>s</w:t>
      </w:r>
      <w:r w:rsidR="0057367D">
        <w:rPr>
          <w:rFonts w:ascii="Times New Roman" w:hAnsi="Times New Roman" w:cs="Times New Roman"/>
          <w:color w:val="auto"/>
        </w:rPr>
        <w:t xml:space="preserve"> of Applied Science, (AAS)</w:t>
      </w:r>
      <w:r w:rsidR="00ED7641">
        <w:rPr>
          <w:rFonts w:ascii="Times New Roman" w:hAnsi="Times New Roman" w:cs="Times New Roman"/>
          <w:color w:val="auto"/>
        </w:rPr>
        <w:t xml:space="preserve">, </w:t>
      </w:r>
      <w:r w:rsidR="00B22620">
        <w:rPr>
          <w:rFonts w:ascii="Times New Roman" w:hAnsi="Times New Roman" w:cs="Times New Roman"/>
          <w:color w:val="auto"/>
        </w:rPr>
        <w:t>Information Technology</w:t>
      </w:r>
      <w:r w:rsidR="003B425F">
        <w:rPr>
          <w:rFonts w:ascii="Times New Roman" w:hAnsi="Times New Roman" w:cs="Times New Roman"/>
          <w:color w:val="auto"/>
        </w:rPr>
        <w:tab/>
      </w:r>
      <w:r w:rsidR="00590C44" w:rsidRPr="00B22620">
        <w:rPr>
          <w:rFonts w:ascii="Times New Roman" w:hAnsi="Times New Roman" w:cs="Times New Roman"/>
          <w:i w:val="0"/>
          <w:iCs w:val="0"/>
          <w:color w:val="auto"/>
        </w:rPr>
        <w:t>(</w:t>
      </w:r>
      <w:r w:rsidR="005D54A8" w:rsidRPr="004271E8">
        <w:rPr>
          <w:rFonts w:ascii="Times New Roman" w:hAnsi="Times New Roman" w:cs="Times New Roman"/>
          <w:b/>
          <w:bCs/>
          <w:i w:val="0"/>
          <w:iCs w:val="0"/>
          <w:color w:val="auto"/>
        </w:rPr>
        <w:t>GPA:</w:t>
      </w:r>
      <w:r w:rsidR="005D54A8" w:rsidRPr="004271E8">
        <w:rPr>
          <w:rFonts w:ascii="Times New Roman" w:hAnsi="Times New Roman" w:cs="Times New Roman"/>
          <w:i w:val="0"/>
          <w:iCs w:val="0"/>
          <w:color w:val="auto"/>
        </w:rPr>
        <w:t xml:space="preserve"> 3.809</w:t>
      </w:r>
      <w:r w:rsidR="00590C44">
        <w:rPr>
          <w:rFonts w:ascii="Times New Roman" w:hAnsi="Times New Roman" w:cs="Times New Roman"/>
          <w:i w:val="0"/>
          <w:iCs w:val="0"/>
          <w:color w:val="auto"/>
        </w:rPr>
        <w:t>)</w:t>
      </w:r>
      <w:r w:rsidR="007C3F35">
        <w:rPr>
          <w:rFonts w:ascii="Times New Roman" w:hAnsi="Times New Roman" w:cs="Times New Roman"/>
          <w:color w:val="auto"/>
        </w:rPr>
        <w:tab/>
      </w:r>
      <w:r w:rsidR="00C80351">
        <w:rPr>
          <w:rFonts w:ascii="Times New Roman" w:hAnsi="Times New Roman" w:cs="Times New Roman"/>
          <w:b/>
          <w:bCs/>
          <w:i w:val="0"/>
          <w:iCs w:val="0"/>
          <w:color w:val="auto"/>
        </w:rPr>
        <w:t>2020</w:t>
      </w:r>
      <w:r w:rsidR="00321070">
        <w:rPr>
          <w:rFonts w:ascii="Times New Roman" w:hAnsi="Times New Roman" w:cs="Times New Roman"/>
          <w:b/>
          <w:bCs/>
          <w:i w:val="0"/>
          <w:iCs w:val="0"/>
          <w:color w:val="auto"/>
        </w:rPr>
        <w:t>-</w:t>
      </w:r>
      <w:r w:rsidR="007C3F35">
        <w:rPr>
          <w:rFonts w:ascii="Times New Roman" w:hAnsi="Times New Roman" w:cs="Times New Roman"/>
          <w:b/>
          <w:bCs/>
          <w:i w:val="0"/>
          <w:iCs w:val="0"/>
          <w:color w:val="auto"/>
        </w:rPr>
        <w:t>2021</w:t>
      </w:r>
    </w:p>
    <w:p w14:paraId="37E3B457" w14:textId="31CB610F" w:rsidR="002E24BB" w:rsidRDefault="007C3F35">
      <w:pPr>
        <w:pStyle w:val="Heading2"/>
        <w:keepNext w:val="0"/>
        <w:widowControl w:val="0"/>
        <w:pBdr>
          <w:bottom w:val="single" w:sz="4" w:space="1" w:color="000000"/>
        </w:pBdr>
        <w:tabs>
          <w:tab w:val="right" w:pos="9360"/>
        </w:tabs>
        <w:ind w:left="360"/>
        <w:jc w:val="both"/>
        <w:rPr>
          <w:rFonts w:cs="Times New Roman"/>
          <w:sz w:val="22"/>
          <w:szCs w:val="22"/>
        </w:rPr>
      </w:pPr>
      <w:r>
        <w:rPr>
          <w:rFonts w:cs="Times New Roman"/>
          <w:sz w:val="24"/>
          <w:szCs w:val="24"/>
        </w:rPr>
        <w:t>UNIVERSITY OF NORTH CAROLINA AT CHAPEL HILL:</w:t>
      </w:r>
      <w:r>
        <w:rPr>
          <w:rFonts w:cs="Times New Roman"/>
          <w:sz w:val="22"/>
          <w:szCs w:val="22"/>
        </w:rPr>
        <w:tab/>
      </w:r>
    </w:p>
    <w:p w14:paraId="1D968173" w14:textId="7288B7A4" w:rsidR="006848E2" w:rsidRDefault="0057367D" w:rsidP="00AE4C27">
      <w:pPr>
        <w:pStyle w:val="Heading4"/>
        <w:keepNext w:val="0"/>
        <w:widowControl w:val="0"/>
        <w:tabs>
          <w:tab w:val="left" w:pos="5400"/>
          <w:tab w:val="right" w:pos="9360"/>
        </w:tabs>
        <w:ind w:left="720"/>
        <w:rPr>
          <w:rFonts w:ascii="Times New Roman" w:hAnsi="Times New Roman" w:cs="Times New Roman"/>
          <w:b/>
          <w:bCs/>
          <w:i w:val="0"/>
          <w:iCs w:val="0"/>
          <w:color w:val="auto"/>
        </w:rPr>
      </w:pPr>
      <w:proofErr w:type="gramStart"/>
      <w:r>
        <w:rPr>
          <w:rFonts w:ascii="Times New Roman" w:hAnsi="Times New Roman" w:cs="Times New Roman"/>
          <w:color w:val="auto"/>
        </w:rPr>
        <w:t>Doctorate of Philosophy</w:t>
      </w:r>
      <w:proofErr w:type="gramEnd"/>
      <w:r>
        <w:rPr>
          <w:rFonts w:ascii="Times New Roman" w:hAnsi="Times New Roman" w:cs="Times New Roman"/>
          <w:color w:val="auto"/>
        </w:rPr>
        <w:t xml:space="preserve"> (PhD), </w:t>
      </w:r>
      <w:r w:rsidR="007C3F35">
        <w:rPr>
          <w:rFonts w:ascii="Times New Roman" w:hAnsi="Times New Roman" w:cs="Times New Roman"/>
          <w:color w:val="auto"/>
        </w:rPr>
        <w:t>Molecular Biology</w:t>
      </w:r>
      <w:r w:rsidR="003B425F">
        <w:rPr>
          <w:rFonts w:ascii="Times New Roman" w:hAnsi="Times New Roman" w:cs="Times New Roman"/>
          <w:color w:val="auto"/>
        </w:rPr>
        <w:tab/>
      </w:r>
      <w:r w:rsidR="00FC0BF9">
        <w:rPr>
          <w:rFonts w:ascii="Times New Roman" w:hAnsi="Times New Roman" w:cs="Times New Roman"/>
          <w:color w:val="auto"/>
        </w:rPr>
        <w:t xml:space="preserve"> </w:t>
      </w:r>
      <w:r w:rsidR="007C3F35">
        <w:rPr>
          <w:rFonts w:ascii="Times New Roman" w:hAnsi="Times New Roman" w:cs="Times New Roman"/>
          <w:color w:val="auto"/>
        </w:rPr>
        <w:tab/>
      </w:r>
      <w:r w:rsidR="00957AD7">
        <w:rPr>
          <w:rFonts w:ascii="Times New Roman" w:hAnsi="Times New Roman" w:cs="Times New Roman"/>
          <w:b/>
          <w:bCs/>
          <w:i w:val="0"/>
          <w:iCs w:val="0"/>
          <w:color w:val="auto"/>
        </w:rPr>
        <w:t>20</w:t>
      </w:r>
      <w:r w:rsidR="004B2131">
        <w:rPr>
          <w:rFonts w:ascii="Times New Roman" w:hAnsi="Times New Roman" w:cs="Times New Roman"/>
          <w:b/>
          <w:bCs/>
          <w:i w:val="0"/>
          <w:iCs w:val="0"/>
          <w:color w:val="auto"/>
        </w:rPr>
        <w:t>09</w:t>
      </w:r>
      <w:r w:rsidR="00321070">
        <w:rPr>
          <w:rFonts w:ascii="Times New Roman" w:hAnsi="Times New Roman" w:cs="Times New Roman"/>
          <w:b/>
          <w:bCs/>
          <w:i w:val="0"/>
          <w:iCs w:val="0"/>
          <w:color w:val="auto"/>
        </w:rPr>
        <w:t>-</w:t>
      </w:r>
      <w:r w:rsidR="007C3F35">
        <w:rPr>
          <w:rFonts w:ascii="Times New Roman" w:hAnsi="Times New Roman" w:cs="Times New Roman"/>
          <w:b/>
          <w:bCs/>
          <w:i w:val="0"/>
          <w:iCs w:val="0"/>
          <w:color w:val="auto"/>
        </w:rPr>
        <w:t>20</w:t>
      </w:r>
      <w:r w:rsidR="004B2131">
        <w:rPr>
          <w:rFonts w:ascii="Times New Roman" w:hAnsi="Times New Roman" w:cs="Times New Roman"/>
          <w:b/>
          <w:bCs/>
          <w:i w:val="0"/>
          <w:iCs w:val="0"/>
          <w:color w:val="auto"/>
        </w:rPr>
        <w:t>14</w:t>
      </w:r>
    </w:p>
    <w:p w14:paraId="102B9FB5" w14:textId="299C7309" w:rsidR="002E24BB" w:rsidRDefault="007C3F35">
      <w:pPr>
        <w:pStyle w:val="Heading2"/>
        <w:keepNext w:val="0"/>
        <w:widowControl w:val="0"/>
        <w:pBdr>
          <w:bottom w:val="single" w:sz="4" w:space="1" w:color="000000"/>
        </w:pBdr>
        <w:tabs>
          <w:tab w:val="right" w:pos="9360"/>
        </w:tabs>
        <w:spacing w:before="0"/>
        <w:ind w:left="360"/>
        <w:jc w:val="both"/>
        <w:rPr>
          <w:rStyle w:val="Heading2Char"/>
          <w:rFonts w:cs="Times New Roman"/>
          <w:sz w:val="22"/>
          <w:szCs w:val="22"/>
        </w:rPr>
      </w:pPr>
      <w:r>
        <w:rPr>
          <w:rStyle w:val="Heading2Char"/>
          <w:rFonts w:cs="Times New Roman"/>
          <w:b/>
          <w:bCs/>
          <w:sz w:val="24"/>
          <w:szCs w:val="24"/>
        </w:rPr>
        <w:t>OHIO UNIVERSITY</w:t>
      </w:r>
      <w:r w:rsidR="007C6D20">
        <w:rPr>
          <w:rStyle w:val="Heading2Char"/>
          <w:rFonts w:cs="Times New Roman"/>
          <w:b/>
          <w:bCs/>
          <w:sz w:val="24"/>
          <w:szCs w:val="24"/>
        </w:rPr>
        <w:t>-MAIN CAMPUS</w:t>
      </w:r>
      <w:r>
        <w:rPr>
          <w:rFonts w:cs="Times New Roman"/>
          <w:b w:val="0"/>
          <w:bCs/>
          <w:szCs w:val="24"/>
        </w:rPr>
        <w:t>:</w:t>
      </w:r>
      <w:r>
        <w:rPr>
          <w:rFonts w:cs="Times New Roman"/>
          <w:sz w:val="24"/>
          <w:szCs w:val="24"/>
        </w:rPr>
        <w:tab/>
      </w:r>
    </w:p>
    <w:p w14:paraId="749AA643" w14:textId="29F944A9" w:rsidR="002E24BB" w:rsidRDefault="0057367D" w:rsidP="00F5502F">
      <w:pPr>
        <w:pStyle w:val="Heading4"/>
        <w:keepNext w:val="0"/>
        <w:widowControl w:val="0"/>
        <w:tabs>
          <w:tab w:val="left" w:pos="5400"/>
          <w:tab w:val="left" w:pos="6480"/>
          <w:tab w:val="left" w:pos="8370"/>
        </w:tabs>
        <w:ind w:left="720"/>
        <w:jc w:val="both"/>
        <w:rPr>
          <w:rFonts w:ascii="Times New Roman" w:hAnsi="Times New Roman" w:cs="Times New Roman"/>
          <w:b/>
          <w:bCs/>
          <w:i w:val="0"/>
          <w:iCs w:val="0"/>
          <w:color w:val="auto"/>
        </w:rPr>
      </w:pPr>
      <w:r>
        <w:rPr>
          <w:rFonts w:ascii="Times New Roman" w:hAnsi="Times New Roman" w:cs="Times New Roman"/>
          <w:color w:val="auto"/>
        </w:rPr>
        <w:t>Bachelor of Science (BSc)</w:t>
      </w:r>
      <w:r w:rsidR="00970EA2">
        <w:rPr>
          <w:rFonts w:ascii="Times New Roman" w:hAnsi="Times New Roman" w:cs="Times New Roman"/>
          <w:color w:val="auto"/>
        </w:rPr>
        <w:t>,</w:t>
      </w:r>
      <w:r w:rsidR="007C3F35">
        <w:rPr>
          <w:rFonts w:ascii="Times New Roman" w:hAnsi="Times New Roman" w:cs="Times New Roman"/>
          <w:color w:val="auto"/>
        </w:rPr>
        <w:t xml:space="preserve"> Biological </w:t>
      </w:r>
      <w:proofErr w:type="gramStart"/>
      <w:r w:rsidR="00A753AB">
        <w:rPr>
          <w:rFonts w:ascii="Times New Roman" w:hAnsi="Times New Roman" w:cs="Times New Roman"/>
          <w:color w:val="auto"/>
        </w:rPr>
        <w:t>Science</w:t>
      </w:r>
      <w:r w:rsidR="00A753AB">
        <w:rPr>
          <w:rFonts w:ascii="Times New Roman" w:hAnsi="Times New Roman" w:cs="Times New Roman"/>
          <w:color w:val="auto"/>
        </w:rPr>
        <w:tab/>
      </w:r>
      <w:r w:rsidR="00A753AB">
        <w:rPr>
          <w:rFonts w:ascii="Times New Roman" w:hAnsi="Times New Roman" w:cs="Times New Roman"/>
          <w:color w:val="auto"/>
        </w:rPr>
        <w:tab/>
      </w:r>
      <w:r w:rsidR="00A753AB" w:rsidRPr="00B22620">
        <w:rPr>
          <w:rFonts w:ascii="Times New Roman" w:hAnsi="Times New Roman" w:cs="Times New Roman"/>
          <w:i w:val="0"/>
          <w:iCs w:val="0"/>
          <w:color w:val="auto"/>
        </w:rPr>
        <w:t>(</w:t>
      </w:r>
      <w:proofErr w:type="gramEnd"/>
      <w:r w:rsidR="005D54A8" w:rsidRPr="004271E8">
        <w:rPr>
          <w:rFonts w:ascii="Times New Roman" w:hAnsi="Times New Roman" w:cs="Times New Roman"/>
          <w:b/>
          <w:bCs/>
          <w:i w:val="0"/>
          <w:iCs w:val="0"/>
          <w:color w:val="auto"/>
        </w:rPr>
        <w:t>GPA:</w:t>
      </w:r>
      <w:r w:rsidR="004271E8" w:rsidRPr="00D02805">
        <w:rPr>
          <w:rFonts w:ascii="Times New Roman" w:hAnsi="Times New Roman" w:cs="Times New Roman"/>
          <w:i w:val="0"/>
          <w:iCs w:val="0"/>
          <w:color w:val="auto"/>
        </w:rPr>
        <w:t xml:space="preserve"> </w:t>
      </w:r>
      <w:r w:rsidR="00B74610" w:rsidRPr="004271E8">
        <w:rPr>
          <w:rFonts w:ascii="Times New Roman" w:hAnsi="Times New Roman" w:cs="Times New Roman"/>
          <w:i w:val="0"/>
          <w:iCs w:val="0"/>
          <w:color w:val="auto"/>
        </w:rPr>
        <w:t>3.421</w:t>
      </w:r>
      <w:r w:rsidR="00590C44">
        <w:rPr>
          <w:rFonts w:ascii="Times New Roman" w:hAnsi="Times New Roman" w:cs="Times New Roman"/>
          <w:i w:val="0"/>
          <w:iCs w:val="0"/>
          <w:color w:val="auto"/>
        </w:rPr>
        <w:t>)</w:t>
      </w:r>
      <w:r w:rsidR="007C3F35">
        <w:rPr>
          <w:rFonts w:ascii="Times New Roman" w:hAnsi="Times New Roman" w:cs="Times New Roman"/>
          <w:color w:val="auto"/>
        </w:rPr>
        <w:tab/>
      </w:r>
      <w:r w:rsidR="00957AD7">
        <w:rPr>
          <w:rFonts w:ascii="Times New Roman" w:hAnsi="Times New Roman" w:cs="Times New Roman"/>
          <w:b/>
          <w:bCs/>
          <w:i w:val="0"/>
          <w:iCs w:val="0"/>
          <w:color w:val="auto"/>
        </w:rPr>
        <w:t>2001</w:t>
      </w:r>
      <w:r w:rsidR="00321070">
        <w:rPr>
          <w:rFonts w:ascii="Times New Roman" w:hAnsi="Times New Roman" w:cs="Times New Roman"/>
          <w:b/>
          <w:bCs/>
          <w:i w:val="0"/>
          <w:iCs w:val="0"/>
          <w:color w:val="auto"/>
        </w:rPr>
        <w:t>-</w:t>
      </w:r>
      <w:r w:rsidR="007C3F35">
        <w:rPr>
          <w:rFonts w:ascii="Times New Roman" w:hAnsi="Times New Roman" w:cs="Times New Roman"/>
          <w:b/>
          <w:bCs/>
          <w:i w:val="0"/>
          <w:iCs w:val="0"/>
          <w:color w:val="auto"/>
        </w:rPr>
        <w:t>2008</w:t>
      </w:r>
    </w:p>
    <w:p w14:paraId="6FFF94CC" w14:textId="77777777" w:rsidR="002E24BB" w:rsidRDefault="007C3F35">
      <w:pPr>
        <w:pStyle w:val="Heading1"/>
        <w:keepNext w:val="0"/>
        <w:widowControl w:val="0"/>
        <w:pBdr>
          <w:bottom w:val="single" w:sz="4" w:space="1" w:color="000000"/>
        </w:pBdr>
        <w:tabs>
          <w:tab w:val="right" w:pos="9360"/>
        </w:tabs>
        <w:rPr>
          <w:rFonts w:eastAsia="Verdana-Identity-H" w:cs="Times New Roman"/>
          <w:sz w:val="26"/>
          <w:szCs w:val="26"/>
        </w:rPr>
      </w:pPr>
      <w:bookmarkStart w:id="4" w:name="_Toc498514605"/>
      <w:r>
        <w:rPr>
          <w:rFonts w:eastAsia="Verdana-Identity-H" w:cs="Times New Roman"/>
          <w:sz w:val="26"/>
          <w:szCs w:val="26"/>
        </w:rPr>
        <w:t>WORK AND EMPLOYMENT:</w:t>
      </w:r>
      <w:bookmarkEnd w:id="4"/>
    </w:p>
    <w:p w14:paraId="1CAD6B52" w14:textId="57FC391C" w:rsidR="009648A3" w:rsidRDefault="002C2172" w:rsidP="009648A3">
      <w:pPr>
        <w:pStyle w:val="Heading2"/>
        <w:keepNext w:val="0"/>
        <w:widowControl w:val="0"/>
        <w:pBdr>
          <w:bottom w:val="single" w:sz="4" w:space="1" w:color="000000"/>
        </w:pBdr>
        <w:tabs>
          <w:tab w:val="right" w:pos="9360"/>
        </w:tabs>
        <w:ind w:left="360"/>
        <w:jc w:val="both"/>
        <w:rPr>
          <w:rFonts w:eastAsia="Verdana-Identity-H" w:cs="Times New Roman"/>
          <w:bCs/>
          <w:sz w:val="24"/>
          <w:szCs w:val="24"/>
        </w:rPr>
      </w:pPr>
      <w:r>
        <w:rPr>
          <w:rFonts w:eastAsia="Verdana-Identity-H" w:cs="Times New Roman"/>
          <w:bCs/>
          <w:sz w:val="24"/>
          <w:szCs w:val="24"/>
        </w:rPr>
        <w:t xml:space="preserve">IQVIA </w:t>
      </w:r>
      <w:r w:rsidR="008D1A46">
        <w:rPr>
          <w:rFonts w:eastAsia="Verdana-Identity-H" w:cs="Times New Roman"/>
          <w:bCs/>
          <w:sz w:val="24"/>
          <w:szCs w:val="24"/>
        </w:rPr>
        <w:t>Laboratories</w:t>
      </w:r>
      <w:r w:rsidR="009648A3">
        <w:rPr>
          <w:sz w:val="24"/>
          <w:szCs w:val="24"/>
        </w:rPr>
        <w:tab/>
      </w:r>
    </w:p>
    <w:p w14:paraId="43FAED80" w14:textId="6C9731A5" w:rsidR="009648A3" w:rsidRDefault="009648A3" w:rsidP="00760349">
      <w:pPr>
        <w:pStyle w:val="NoSpacing"/>
        <w:keepLines/>
        <w:widowControl w:val="0"/>
        <w:tabs>
          <w:tab w:val="left" w:pos="3510"/>
          <w:tab w:val="right" w:pos="9360"/>
        </w:tabs>
        <w:ind w:left="360"/>
        <w:jc w:val="both"/>
        <w:rPr>
          <w:rFonts w:ascii="Times New Roman" w:eastAsia="Verdana-Identity-H" w:hAnsi="Times New Roman" w:cs="Times New Roman"/>
          <w:b/>
          <w:bCs/>
        </w:rPr>
      </w:pPr>
      <w:r>
        <w:rPr>
          <w:rFonts w:ascii="Times New Roman" w:eastAsia="Verdana-Identity-H" w:hAnsi="Times New Roman" w:cs="Times New Roman"/>
          <w:b/>
          <w:bCs/>
        </w:rPr>
        <w:t>Durham, NC</w:t>
      </w:r>
      <w:r>
        <w:rPr>
          <w:rFonts w:ascii="Times New Roman" w:eastAsia="Verdana-Identity-H" w:hAnsi="Times New Roman" w:cs="Times New Roman"/>
          <w:b/>
          <w:bCs/>
        </w:rPr>
        <w:tab/>
        <w:t>Associate Principal Scientist</w:t>
      </w:r>
      <w:r>
        <w:rPr>
          <w:rFonts w:ascii="Times New Roman" w:eastAsia="Verdana-Identity-H" w:hAnsi="Times New Roman" w:cs="Times New Roman"/>
          <w:b/>
          <w:bCs/>
        </w:rPr>
        <w:tab/>
        <w:t>11/2023-to-</w:t>
      </w:r>
      <w:r w:rsidR="00302368">
        <w:rPr>
          <w:rFonts w:ascii="Times New Roman" w:eastAsia="Verdana-Identity-H" w:hAnsi="Times New Roman" w:cs="Times New Roman"/>
          <w:b/>
          <w:bCs/>
        </w:rPr>
        <w:t>11/2024</w:t>
      </w:r>
    </w:p>
    <w:p w14:paraId="79F6B6DF" w14:textId="5818498D" w:rsidR="009648A3" w:rsidRPr="00B22620" w:rsidRDefault="009648A3" w:rsidP="001C680D">
      <w:pPr>
        <w:pStyle w:val="NoSpacing"/>
        <w:keepNext/>
        <w:keepLines/>
        <w:widowControl w:val="0"/>
        <w:numPr>
          <w:ilvl w:val="0"/>
          <w:numId w:val="11"/>
        </w:numPr>
        <w:suppressAutoHyphens w:val="0"/>
        <w:ind w:left="720"/>
        <w:jc w:val="both"/>
        <w:rPr>
          <w:rFonts w:ascii="Times New Roman" w:eastAsia="Verdana-Identity-H" w:hAnsi="Times New Roman" w:cs="Times New Roman"/>
          <w:sz w:val="21"/>
          <w:szCs w:val="21"/>
        </w:rPr>
      </w:pPr>
      <w:r w:rsidRPr="00B22620">
        <w:rPr>
          <w:rFonts w:ascii="Times New Roman" w:eastAsia="Verdana-Identity-H" w:hAnsi="Times New Roman" w:cs="Times New Roman"/>
          <w:b/>
          <w:bCs/>
          <w:sz w:val="21"/>
          <w:szCs w:val="21"/>
        </w:rPr>
        <w:t>SUMMARY:</w:t>
      </w:r>
      <w:r w:rsidRPr="00B22620">
        <w:rPr>
          <w:rFonts w:ascii="Times New Roman" w:eastAsia="Verdana-Identity-H" w:hAnsi="Times New Roman" w:cs="Times New Roman"/>
          <w:sz w:val="21"/>
          <w:szCs w:val="21"/>
        </w:rPr>
        <w:t xml:space="preserve"> Performed clerical, administrative and scientific duties of an Associate Principal Scientist in the Assay Development portion of the </w:t>
      </w:r>
      <w:r w:rsidR="002C2172" w:rsidRPr="00B22620">
        <w:rPr>
          <w:rFonts w:ascii="Times New Roman" w:eastAsia="Verdana-Identity-H" w:hAnsi="Times New Roman" w:cs="Times New Roman"/>
          <w:sz w:val="21"/>
          <w:szCs w:val="21"/>
        </w:rPr>
        <w:t>Biosciences</w:t>
      </w:r>
      <w:r w:rsidRPr="00B22620">
        <w:rPr>
          <w:rFonts w:ascii="Times New Roman" w:eastAsia="Verdana-Identity-H" w:hAnsi="Times New Roman" w:cs="Times New Roman"/>
          <w:sz w:val="21"/>
          <w:szCs w:val="21"/>
        </w:rPr>
        <w:t xml:space="preserve"> team (</w:t>
      </w:r>
      <w:r w:rsidRPr="00B22620">
        <w:rPr>
          <w:rFonts w:ascii="Times New Roman" w:eastAsia="Verdana-Identity-H" w:hAnsi="Times New Roman" w:cs="Times New Roman"/>
          <w:i/>
          <w:iCs/>
          <w:sz w:val="21"/>
          <w:szCs w:val="21"/>
        </w:rPr>
        <w:t>aka the ‘BioA’ team</w:t>
      </w:r>
      <w:r w:rsidRPr="00B22620">
        <w:rPr>
          <w:rFonts w:ascii="Times New Roman" w:eastAsia="Verdana-Identity-H" w:hAnsi="Times New Roman" w:cs="Times New Roman"/>
          <w:sz w:val="21"/>
          <w:szCs w:val="21"/>
        </w:rPr>
        <w:t>).</w:t>
      </w:r>
    </w:p>
    <w:p w14:paraId="6E4BF090" w14:textId="58E6EEF7" w:rsidR="009C580C" w:rsidRPr="00B22620" w:rsidRDefault="009C580C" w:rsidP="001C680D">
      <w:pPr>
        <w:pStyle w:val="NoSpacing"/>
        <w:keepNext/>
        <w:keepLines/>
        <w:widowControl w:val="0"/>
        <w:numPr>
          <w:ilvl w:val="0"/>
          <w:numId w:val="11"/>
        </w:numPr>
        <w:suppressAutoHyphens w:val="0"/>
        <w:ind w:left="720"/>
        <w:jc w:val="both"/>
        <w:rPr>
          <w:rFonts w:ascii="Times New Roman" w:eastAsia="Verdana-Identity-H" w:hAnsi="Times New Roman" w:cs="Times New Roman"/>
          <w:sz w:val="21"/>
          <w:szCs w:val="21"/>
        </w:rPr>
      </w:pPr>
      <w:r w:rsidRPr="00B22620">
        <w:rPr>
          <w:rFonts w:ascii="Times New Roman" w:eastAsia="Verdana-Identity-H" w:hAnsi="Times New Roman" w:cs="Times New Roman"/>
          <w:sz w:val="21"/>
          <w:szCs w:val="21"/>
        </w:rPr>
        <w:t>Obtained a Q2 Solutions Lean Six Sigma (</w:t>
      </w:r>
      <w:r w:rsidRPr="00B22620">
        <w:rPr>
          <w:rFonts w:ascii="Times New Roman" w:eastAsia="Verdana-Identity-H" w:hAnsi="Times New Roman" w:cs="Times New Roman"/>
          <w:i/>
          <w:iCs/>
          <w:sz w:val="21"/>
          <w:szCs w:val="21"/>
        </w:rPr>
        <w:t>6σ</w:t>
      </w:r>
      <w:r w:rsidRPr="00B22620">
        <w:rPr>
          <w:rFonts w:ascii="Times New Roman" w:eastAsia="Verdana-Identity-H" w:hAnsi="Times New Roman" w:cs="Times New Roman"/>
          <w:sz w:val="21"/>
          <w:szCs w:val="21"/>
        </w:rPr>
        <w:t>) Yellow Belt.</w:t>
      </w:r>
    </w:p>
    <w:p w14:paraId="0A9C3EF0" w14:textId="35D3BA9B" w:rsidR="009C580C" w:rsidRPr="00B22620" w:rsidRDefault="009C580C" w:rsidP="009C580C">
      <w:pPr>
        <w:pStyle w:val="NoSpacing"/>
        <w:keepNext/>
        <w:keepLines/>
        <w:widowControl w:val="0"/>
        <w:numPr>
          <w:ilvl w:val="0"/>
          <w:numId w:val="10"/>
        </w:numPr>
        <w:suppressAutoHyphens w:val="0"/>
        <w:ind w:left="720"/>
        <w:jc w:val="both"/>
        <w:rPr>
          <w:rFonts w:ascii="Times New Roman" w:eastAsia="Verdana-Identity-H" w:hAnsi="Times New Roman" w:cs="Times New Roman"/>
          <w:sz w:val="21"/>
          <w:szCs w:val="21"/>
        </w:rPr>
      </w:pPr>
      <w:r w:rsidRPr="00B22620">
        <w:rPr>
          <w:rFonts w:ascii="Times New Roman" w:eastAsia="Verdana-Identity-H" w:hAnsi="Times New Roman" w:cs="Times New Roman"/>
          <w:sz w:val="21"/>
          <w:szCs w:val="21"/>
        </w:rPr>
        <w:t>Manage</w:t>
      </w:r>
      <w:r w:rsidR="00B22620">
        <w:rPr>
          <w:rFonts w:ascii="Times New Roman" w:eastAsia="Verdana-Identity-H" w:hAnsi="Times New Roman" w:cs="Times New Roman"/>
          <w:sz w:val="21"/>
          <w:szCs w:val="21"/>
        </w:rPr>
        <w:t>d</w:t>
      </w:r>
      <w:r w:rsidRPr="00B22620">
        <w:rPr>
          <w:rFonts w:ascii="Times New Roman" w:eastAsia="Verdana-Identity-H" w:hAnsi="Times New Roman" w:cs="Times New Roman"/>
          <w:sz w:val="21"/>
          <w:szCs w:val="21"/>
        </w:rPr>
        <w:t xml:space="preserve"> SharePoint and Teams resources </w:t>
      </w:r>
      <w:r w:rsidRPr="00B22620">
        <w:rPr>
          <w:rFonts w:ascii="Times New Roman" w:eastAsia="Verdana-Identity-H" w:hAnsi="Times New Roman" w:cs="Times New Roman"/>
          <w:sz w:val="21"/>
          <w:szCs w:val="21"/>
        </w:rPr>
        <w:t>as a member of the Site Safety Committee.</w:t>
      </w:r>
    </w:p>
    <w:p w14:paraId="41DCF8AA" w14:textId="1DEE7660" w:rsidR="009648A3" w:rsidRPr="00B22620" w:rsidRDefault="009648A3" w:rsidP="001C680D">
      <w:pPr>
        <w:pStyle w:val="NoSpacing"/>
        <w:keepNext/>
        <w:keepLines/>
        <w:widowControl w:val="0"/>
        <w:numPr>
          <w:ilvl w:val="0"/>
          <w:numId w:val="10"/>
        </w:numPr>
        <w:suppressAutoHyphens w:val="0"/>
        <w:ind w:left="720"/>
        <w:jc w:val="both"/>
        <w:rPr>
          <w:rFonts w:ascii="Times New Roman" w:eastAsia="Verdana-Identity-H" w:hAnsi="Times New Roman" w:cs="Times New Roman"/>
          <w:sz w:val="21"/>
          <w:szCs w:val="21"/>
        </w:rPr>
      </w:pPr>
      <w:r w:rsidRPr="00B22620">
        <w:rPr>
          <w:rFonts w:ascii="Times New Roman" w:eastAsia="Verdana-Identity-H" w:hAnsi="Times New Roman" w:cs="Times New Roman"/>
          <w:sz w:val="21"/>
          <w:szCs w:val="21"/>
        </w:rPr>
        <w:t>Assisted</w:t>
      </w:r>
      <w:r w:rsidR="00641356" w:rsidRPr="00B22620">
        <w:rPr>
          <w:rFonts w:ascii="Times New Roman" w:eastAsia="Verdana-Identity-H" w:hAnsi="Times New Roman" w:cs="Times New Roman"/>
          <w:sz w:val="21"/>
          <w:szCs w:val="21"/>
        </w:rPr>
        <w:t xml:space="preserve"> </w:t>
      </w:r>
      <w:r w:rsidRPr="00B22620">
        <w:rPr>
          <w:rFonts w:ascii="Times New Roman" w:eastAsia="Verdana-Identity-H" w:hAnsi="Times New Roman" w:cs="Times New Roman"/>
          <w:sz w:val="21"/>
          <w:szCs w:val="21"/>
        </w:rPr>
        <w:t>with laboratory system validation processes (</w:t>
      </w:r>
      <w:r w:rsidRPr="00B22620">
        <w:rPr>
          <w:rFonts w:ascii="Times New Roman" w:eastAsia="Verdana-Identity-H" w:hAnsi="Times New Roman" w:cs="Times New Roman"/>
          <w:i/>
          <w:iCs/>
          <w:sz w:val="21"/>
          <w:szCs w:val="21"/>
        </w:rPr>
        <w:t>LSVP</w:t>
      </w:r>
      <w:r w:rsidRPr="00B22620">
        <w:rPr>
          <w:rFonts w:ascii="Times New Roman" w:eastAsia="Verdana-Identity-H" w:hAnsi="Times New Roman" w:cs="Times New Roman"/>
          <w:sz w:val="21"/>
          <w:szCs w:val="21"/>
        </w:rPr>
        <w:t>)</w:t>
      </w:r>
      <w:r w:rsidR="009C580C" w:rsidRPr="00B22620">
        <w:rPr>
          <w:rFonts w:ascii="Times New Roman" w:eastAsia="Verdana-Identity-H" w:hAnsi="Times New Roman" w:cs="Times New Roman"/>
          <w:sz w:val="21"/>
          <w:szCs w:val="21"/>
        </w:rPr>
        <w:t xml:space="preserve"> </w:t>
      </w:r>
      <w:r w:rsidR="00641356" w:rsidRPr="00B22620">
        <w:rPr>
          <w:rFonts w:ascii="Times New Roman" w:eastAsia="Verdana-Identity-H" w:hAnsi="Times New Roman" w:cs="Times New Roman"/>
          <w:sz w:val="21"/>
          <w:szCs w:val="21"/>
        </w:rPr>
        <w:t>including Installation Qualification (</w:t>
      </w:r>
      <w:r w:rsidR="00641356" w:rsidRPr="00B22620">
        <w:rPr>
          <w:rFonts w:ascii="Times New Roman" w:eastAsia="Verdana-Identity-H" w:hAnsi="Times New Roman" w:cs="Times New Roman"/>
          <w:i/>
          <w:iCs/>
          <w:sz w:val="21"/>
          <w:szCs w:val="21"/>
        </w:rPr>
        <w:t>IQ</w:t>
      </w:r>
      <w:r w:rsidR="00641356" w:rsidRPr="00B22620">
        <w:rPr>
          <w:rFonts w:ascii="Times New Roman" w:eastAsia="Verdana-Identity-H" w:hAnsi="Times New Roman" w:cs="Times New Roman"/>
          <w:sz w:val="21"/>
          <w:szCs w:val="21"/>
        </w:rPr>
        <w:t>), Operational Qualification (</w:t>
      </w:r>
      <w:r w:rsidR="00641356" w:rsidRPr="00B22620">
        <w:rPr>
          <w:rFonts w:ascii="Times New Roman" w:eastAsia="Verdana-Identity-H" w:hAnsi="Times New Roman" w:cs="Times New Roman"/>
          <w:i/>
          <w:iCs/>
          <w:sz w:val="21"/>
          <w:szCs w:val="21"/>
        </w:rPr>
        <w:t>OQ</w:t>
      </w:r>
      <w:r w:rsidR="00641356" w:rsidRPr="00B22620">
        <w:rPr>
          <w:rFonts w:ascii="Times New Roman" w:eastAsia="Verdana-Identity-H" w:hAnsi="Times New Roman" w:cs="Times New Roman"/>
          <w:sz w:val="21"/>
          <w:szCs w:val="21"/>
        </w:rPr>
        <w:t>), and Performance Qualification (</w:t>
      </w:r>
      <w:r w:rsidR="00641356" w:rsidRPr="00B22620">
        <w:rPr>
          <w:rFonts w:ascii="Times New Roman" w:eastAsia="Verdana-Identity-H" w:hAnsi="Times New Roman" w:cs="Times New Roman"/>
          <w:i/>
          <w:iCs/>
          <w:sz w:val="21"/>
          <w:szCs w:val="21"/>
        </w:rPr>
        <w:t>PQ</w:t>
      </w:r>
      <w:r w:rsidR="00641356" w:rsidRPr="00B22620">
        <w:rPr>
          <w:rFonts w:ascii="Times New Roman" w:eastAsia="Verdana-Identity-H" w:hAnsi="Times New Roman" w:cs="Times New Roman"/>
          <w:sz w:val="21"/>
          <w:szCs w:val="21"/>
        </w:rPr>
        <w:t xml:space="preserve">) </w:t>
      </w:r>
      <w:r w:rsidRPr="00B22620">
        <w:rPr>
          <w:rFonts w:ascii="Times New Roman" w:eastAsia="Verdana-Identity-H" w:hAnsi="Times New Roman" w:cs="Times New Roman"/>
          <w:sz w:val="21"/>
          <w:szCs w:val="21"/>
        </w:rPr>
        <w:t>for regulated</w:t>
      </w:r>
      <w:r w:rsidR="009C580C" w:rsidRPr="00B22620">
        <w:rPr>
          <w:rFonts w:ascii="Times New Roman" w:eastAsia="Verdana-Identity-H" w:hAnsi="Times New Roman" w:cs="Times New Roman"/>
          <w:sz w:val="21"/>
          <w:szCs w:val="21"/>
        </w:rPr>
        <w:t xml:space="preserve"> laboratory and related systems</w:t>
      </w:r>
      <w:r w:rsidR="00641356" w:rsidRPr="00B22620">
        <w:rPr>
          <w:rFonts w:ascii="Times New Roman" w:eastAsia="Verdana-Identity-H" w:hAnsi="Times New Roman" w:cs="Times New Roman"/>
          <w:sz w:val="21"/>
          <w:szCs w:val="21"/>
        </w:rPr>
        <w:t xml:space="preserve"> by coordinating operations, quality assurance (</w:t>
      </w:r>
      <w:r w:rsidR="00641356" w:rsidRPr="00B22620">
        <w:rPr>
          <w:rFonts w:ascii="Times New Roman" w:eastAsia="Verdana-Identity-H" w:hAnsi="Times New Roman" w:cs="Times New Roman"/>
          <w:i/>
          <w:iCs/>
          <w:sz w:val="21"/>
          <w:szCs w:val="21"/>
        </w:rPr>
        <w:t>QA</w:t>
      </w:r>
      <w:r w:rsidR="00641356" w:rsidRPr="00B22620">
        <w:rPr>
          <w:rFonts w:ascii="Times New Roman" w:eastAsia="Verdana-Identity-H" w:hAnsi="Times New Roman" w:cs="Times New Roman"/>
          <w:sz w:val="21"/>
          <w:szCs w:val="21"/>
        </w:rPr>
        <w:t xml:space="preserve">), </w:t>
      </w:r>
      <w:r w:rsidR="002650E4" w:rsidRPr="00B22620">
        <w:rPr>
          <w:rFonts w:ascii="Times New Roman" w:eastAsia="Verdana-Identity-H" w:hAnsi="Times New Roman" w:cs="Times New Roman"/>
          <w:sz w:val="21"/>
          <w:szCs w:val="21"/>
        </w:rPr>
        <w:t xml:space="preserve">and </w:t>
      </w:r>
      <w:r w:rsidR="00B22620">
        <w:rPr>
          <w:rFonts w:ascii="Times New Roman" w:eastAsia="Verdana-Identity-H" w:hAnsi="Times New Roman" w:cs="Times New Roman"/>
          <w:sz w:val="21"/>
          <w:szCs w:val="21"/>
        </w:rPr>
        <w:t>q</w:t>
      </w:r>
      <w:r w:rsidR="00641356" w:rsidRPr="00B22620">
        <w:rPr>
          <w:rFonts w:ascii="Times New Roman" w:eastAsia="Verdana-Identity-H" w:hAnsi="Times New Roman" w:cs="Times New Roman"/>
          <w:sz w:val="21"/>
          <w:szCs w:val="21"/>
        </w:rPr>
        <w:t xml:space="preserve">uality </w:t>
      </w:r>
      <w:r w:rsidR="00B22620">
        <w:rPr>
          <w:rFonts w:ascii="Times New Roman" w:eastAsia="Verdana-Identity-H" w:hAnsi="Times New Roman" w:cs="Times New Roman"/>
          <w:sz w:val="21"/>
          <w:szCs w:val="21"/>
        </w:rPr>
        <w:t>e</w:t>
      </w:r>
      <w:r w:rsidR="00641356" w:rsidRPr="00B22620">
        <w:rPr>
          <w:rFonts w:ascii="Times New Roman" w:eastAsia="Verdana-Identity-H" w:hAnsi="Times New Roman" w:cs="Times New Roman"/>
          <w:sz w:val="21"/>
          <w:szCs w:val="21"/>
        </w:rPr>
        <w:t>ngineering (</w:t>
      </w:r>
      <w:r w:rsidR="00641356" w:rsidRPr="00B22620">
        <w:rPr>
          <w:rFonts w:ascii="Times New Roman" w:eastAsia="Verdana-Identity-H" w:hAnsi="Times New Roman" w:cs="Times New Roman"/>
          <w:i/>
          <w:iCs/>
          <w:sz w:val="21"/>
          <w:szCs w:val="21"/>
        </w:rPr>
        <w:t>QE</w:t>
      </w:r>
      <w:r w:rsidR="00641356" w:rsidRPr="00B22620">
        <w:rPr>
          <w:rFonts w:ascii="Times New Roman" w:eastAsia="Verdana-Identity-H" w:hAnsi="Times New Roman" w:cs="Times New Roman"/>
          <w:sz w:val="21"/>
          <w:szCs w:val="21"/>
        </w:rPr>
        <w:t>)</w:t>
      </w:r>
      <w:r w:rsidR="002650E4" w:rsidRPr="00B22620">
        <w:rPr>
          <w:rFonts w:ascii="Times New Roman" w:eastAsia="Verdana-Identity-H" w:hAnsi="Times New Roman" w:cs="Times New Roman"/>
          <w:sz w:val="21"/>
          <w:szCs w:val="21"/>
        </w:rPr>
        <w:t>.</w:t>
      </w:r>
    </w:p>
    <w:p w14:paraId="0907291F" w14:textId="77777777" w:rsidR="009648A3" w:rsidRPr="00B22620" w:rsidRDefault="009648A3" w:rsidP="001C680D">
      <w:pPr>
        <w:pStyle w:val="NoSpacing"/>
        <w:keepNext/>
        <w:keepLines/>
        <w:widowControl w:val="0"/>
        <w:numPr>
          <w:ilvl w:val="0"/>
          <w:numId w:val="10"/>
        </w:numPr>
        <w:suppressAutoHyphens w:val="0"/>
        <w:ind w:left="720"/>
        <w:jc w:val="both"/>
        <w:rPr>
          <w:rFonts w:ascii="Times New Roman" w:eastAsia="Verdana-Identity-H" w:hAnsi="Times New Roman" w:cs="Times New Roman"/>
          <w:sz w:val="21"/>
          <w:szCs w:val="21"/>
        </w:rPr>
      </w:pPr>
      <w:r w:rsidRPr="00B22620">
        <w:rPr>
          <w:rFonts w:ascii="Times New Roman" w:eastAsia="Verdana-Identity-H" w:hAnsi="Times New Roman" w:cs="Times New Roman"/>
          <w:sz w:val="21"/>
          <w:szCs w:val="21"/>
        </w:rPr>
        <w:t xml:space="preserve">Developed </w:t>
      </w:r>
      <w:hyperlink r:id="rId8" w:history="1">
        <w:r w:rsidRPr="00B22620">
          <w:rPr>
            <w:rStyle w:val="Hyperlink"/>
            <w:rFonts w:ascii="Times New Roman" w:eastAsia="Verdana-Identity-H" w:hAnsi="Times New Roman" w:cs="Times New Roman"/>
            <w:sz w:val="21"/>
            <w:szCs w:val="21"/>
          </w:rPr>
          <w:t>Smartsheet</w:t>
        </w:r>
      </w:hyperlink>
      <w:r w:rsidRPr="00B22620">
        <w:rPr>
          <w:rFonts w:ascii="Times New Roman" w:eastAsia="Verdana-Identity-H" w:hAnsi="Times New Roman" w:cs="Times New Roman"/>
          <w:sz w:val="21"/>
          <w:szCs w:val="21"/>
        </w:rPr>
        <w:t xml:space="preserve"> products that automated and streamlined portions of contracted method development and LSVP project management for both end-users and management.</w:t>
      </w:r>
    </w:p>
    <w:p w14:paraId="3AFC4E38" w14:textId="765F4BC1" w:rsidR="002E24BB" w:rsidRDefault="008D1A46" w:rsidP="009648A3">
      <w:pPr>
        <w:pStyle w:val="Heading2"/>
        <w:keepNext w:val="0"/>
        <w:widowControl w:val="0"/>
        <w:pBdr>
          <w:bottom w:val="single" w:sz="4" w:space="1" w:color="000000"/>
        </w:pBdr>
        <w:tabs>
          <w:tab w:val="right" w:pos="9360"/>
        </w:tabs>
        <w:ind w:left="360"/>
        <w:jc w:val="both"/>
        <w:rPr>
          <w:rFonts w:eastAsia="Verdana-Identity-H" w:cs="Times New Roman"/>
          <w:bCs/>
          <w:sz w:val="24"/>
          <w:szCs w:val="24"/>
        </w:rPr>
      </w:pPr>
      <w:r>
        <w:rPr>
          <w:rFonts w:eastAsia="Verdana-Identity-H" w:cs="Times New Roman"/>
          <w:bCs/>
          <w:sz w:val="24"/>
          <w:szCs w:val="24"/>
        </w:rPr>
        <w:t>BioAgilytix Labs</w:t>
      </w:r>
      <w:r w:rsidR="009648A3">
        <w:rPr>
          <w:rFonts w:eastAsia="Verdana-Identity-H" w:cs="Times New Roman"/>
          <w:bCs/>
          <w:sz w:val="24"/>
          <w:szCs w:val="24"/>
        </w:rPr>
        <w:t>, LLC</w:t>
      </w:r>
      <w:r w:rsidR="009648A3">
        <w:rPr>
          <w:sz w:val="24"/>
          <w:szCs w:val="24"/>
        </w:rPr>
        <w:tab/>
      </w:r>
    </w:p>
    <w:p w14:paraId="7C519AC6" w14:textId="44E94272" w:rsidR="002E24BB" w:rsidRDefault="007C3F35" w:rsidP="00760349">
      <w:pPr>
        <w:pStyle w:val="NoSpacing"/>
        <w:keepLines/>
        <w:widowControl w:val="0"/>
        <w:tabs>
          <w:tab w:val="right" w:pos="5400"/>
          <w:tab w:val="right" w:pos="9360"/>
        </w:tabs>
        <w:ind w:left="360"/>
        <w:jc w:val="both"/>
        <w:rPr>
          <w:rFonts w:ascii="Times New Roman" w:eastAsia="Verdana-Identity-H" w:hAnsi="Times New Roman" w:cs="Times New Roman"/>
          <w:b/>
          <w:bCs/>
        </w:rPr>
      </w:pPr>
      <w:r>
        <w:rPr>
          <w:rFonts w:ascii="Times New Roman" w:eastAsia="Verdana-Identity-H" w:hAnsi="Times New Roman" w:cs="Times New Roman"/>
          <w:b/>
          <w:bCs/>
        </w:rPr>
        <w:t>Durham, NC</w:t>
      </w:r>
      <w:r>
        <w:rPr>
          <w:rFonts w:ascii="Times New Roman" w:eastAsia="Verdana-Identity-H" w:hAnsi="Times New Roman" w:cs="Times New Roman"/>
          <w:b/>
          <w:bCs/>
        </w:rPr>
        <w:tab/>
        <w:t>Scientist III</w:t>
      </w:r>
      <w:r>
        <w:rPr>
          <w:rFonts w:ascii="Times New Roman" w:eastAsia="Verdana-Identity-H" w:hAnsi="Times New Roman" w:cs="Times New Roman"/>
          <w:b/>
          <w:bCs/>
        </w:rPr>
        <w:tab/>
        <w:t>3/202</w:t>
      </w:r>
      <w:r w:rsidR="00C155E7">
        <w:rPr>
          <w:rFonts w:ascii="Times New Roman" w:eastAsia="Verdana-Identity-H" w:hAnsi="Times New Roman" w:cs="Times New Roman"/>
          <w:b/>
          <w:bCs/>
        </w:rPr>
        <w:t>1</w:t>
      </w:r>
      <w:r>
        <w:rPr>
          <w:rFonts w:ascii="Times New Roman" w:eastAsia="Verdana-Identity-H" w:hAnsi="Times New Roman" w:cs="Times New Roman"/>
          <w:b/>
          <w:bCs/>
        </w:rPr>
        <w:t>-to-</w:t>
      </w:r>
      <w:r w:rsidR="00E3429D">
        <w:rPr>
          <w:rFonts w:ascii="Times New Roman" w:eastAsia="Verdana-Identity-H" w:hAnsi="Times New Roman" w:cs="Times New Roman"/>
          <w:b/>
          <w:bCs/>
        </w:rPr>
        <w:t>1</w:t>
      </w:r>
      <w:r w:rsidR="00E75C99">
        <w:rPr>
          <w:rFonts w:ascii="Times New Roman" w:eastAsia="Verdana-Identity-H" w:hAnsi="Times New Roman" w:cs="Times New Roman"/>
          <w:b/>
          <w:bCs/>
        </w:rPr>
        <w:t>1</w:t>
      </w:r>
      <w:r w:rsidR="00E3429D">
        <w:rPr>
          <w:rFonts w:ascii="Times New Roman" w:eastAsia="Verdana-Identity-H" w:hAnsi="Times New Roman" w:cs="Times New Roman"/>
          <w:b/>
          <w:bCs/>
        </w:rPr>
        <w:t>/2023</w:t>
      </w:r>
    </w:p>
    <w:p w14:paraId="61AB955D" w14:textId="4F24D9C4" w:rsidR="002E24BB" w:rsidRDefault="007C3F35">
      <w:pPr>
        <w:pStyle w:val="NoSpacing"/>
        <w:keepLines/>
        <w:widowControl w:val="0"/>
        <w:numPr>
          <w:ilvl w:val="0"/>
          <w:numId w:val="8"/>
        </w:numPr>
        <w:jc w:val="both"/>
        <w:rPr>
          <w:rFonts w:ascii="Times New Roman" w:eastAsia="Verdana-Identity-H" w:hAnsi="Times New Roman" w:cs="Times New Roman"/>
          <w:sz w:val="21"/>
          <w:szCs w:val="21"/>
        </w:rPr>
      </w:pPr>
      <w:r w:rsidRPr="00B22620">
        <w:rPr>
          <w:rFonts w:ascii="Times New Roman" w:eastAsia="Verdana-Identity-H" w:hAnsi="Times New Roman" w:cs="Times New Roman"/>
          <w:b/>
          <w:bCs/>
          <w:sz w:val="21"/>
          <w:szCs w:val="21"/>
        </w:rPr>
        <w:t>SUMMARY:</w:t>
      </w:r>
      <w:r w:rsidRPr="00B22620">
        <w:rPr>
          <w:rFonts w:ascii="Times New Roman" w:eastAsia="Verdana-Identity-H" w:hAnsi="Times New Roman" w:cs="Times New Roman"/>
          <w:sz w:val="21"/>
          <w:szCs w:val="21"/>
        </w:rPr>
        <w:t xml:space="preserve"> Performed all clerical, administrative, and scientific duties of a Scientist II and III in the Gene and Cell Therapy / Molecular Team in a fast-paced contract research organization (</w:t>
      </w:r>
      <w:r w:rsidRPr="00B22620">
        <w:rPr>
          <w:rFonts w:ascii="Times New Roman" w:eastAsia="Verdana-Identity-H" w:hAnsi="Times New Roman" w:cs="Times New Roman"/>
          <w:i/>
          <w:iCs/>
          <w:sz w:val="21"/>
          <w:szCs w:val="21"/>
        </w:rPr>
        <w:t>CRO</w:t>
      </w:r>
      <w:r w:rsidRPr="00B22620">
        <w:rPr>
          <w:rFonts w:ascii="Times New Roman" w:eastAsia="Verdana-Identity-H" w:hAnsi="Times New Roman" w:cs="Times New Roman"/>
          <w:sz w:val="21"/>
          <w:szCs w:val="21"/>
        </w:rPr>
        <w:t xml:space="preserve">), </w:t>
      </w:r>
      <w:r w:rsidR="00DA3700" w:rsidRPr="00B22620">
        <w:rPr>
          <w:rFonts w:ascii="Times New Roman" w:eastAsia="Verdana-Identity-H" w:hAnsi="Times New Roman" w:cs="Times New Roman"/>
          <w:sz w:val="21"/>
          <w:szCs w:val="21"/>
        </w:rPr>
        <w:t>includ</w:t>
      </w:r>
      <w:r w:rsidR="00760349" w:rsidRPr="00B22620">
        <w:rPr>
          <w:rFonts w:ascii="Times New Roman" w:eastAsia="Verdana-Identity-H" w:hAnsi="Times New Roman" w:cs="Times New Roman"/>
          <w:sz w:val="21"/>
          <w:szCs w:val="21"/>
        </w:rPr>
        <w:t>ing</w:t>
      </w:r>
      <w:r w:rsidRPr="00B22620">
        <w:rPr>
          <w:rFonts w:ascii="Times New Roman" w:eastAsia="Verdana-Identity-H" w:hAnsi="Times New Roman" w:cs="Times New Roman"/>
          <w:sz w:val="21"/>
          <w:szCs w:val="21"/>
        </w:rPr>
        <w:t xml:space="preserve"> </w:t>
      </w:r>
      <w:r w:rsidR="00367989" w:rsidRPr="00B22620">
        <w:rPr>
          <w:rFonts w:ascii="Times New Roman" w:eastAsia="Verdana-Identity-H" w:hAnsi="Times New Roman" w:cs="Times New Roman"/>
          <w:sz w:val="21"/>
          <w:szCs w:val="21"/>
        </w:rPr>
        <w:t>serving</w:t>
      </w:r>
      <w:r w:rsidRPr="00B22620">
        <w:rPr>
          <w:rFonts w:ascii="Times New Roman" w:eastAsia="Verdana-Identity-H" w:hAnsi="Times New Roman" w:cs="Times New Roman"/>
          <w:sz w:val="21"/>
          <w:szCs w:val="21"/>
        </w:rPr>
        <w:t xml:space="preserve"> as lead</w:t>
      </w:r>
      <w:r w:rsidR="009D00DA" w:rsidRPr="00B22620">
        <w:rPr>
          <w:rFonts w:ascii="Times New Roman" w:eastAsia="Verdana-Identity-H" w:hAnsi="Times New Roman" w:cs="Times New Roman"/>
          <w:sz w:val="21"/>
          <w:szCs w:val="21"/>
        </w:rPr>
        <w:t xml:space="preserve"> </w:t>
      </w:r>
      <w:r w:rsidRPr="00B22620">
        <w:rPr>
          <w:rFonts w:ascii="Times New Roman" w:eastAsia="Verdana-Identity-H" w:hAnsi="Times New Roman" w:cs="Times New Roman"/>
          <w:sz w:val="21"/>
          <w:szCs w:val="21"/>
        </w:rPr>
        <w:t>scientist on contracted projects, SOP author</w:t>
      </w:r>
      <w:r w:rsidR="008D62FE" w:rsidRPr="00B22620">
        <w:rPr>
          <w:rFonts w:ascii="Times New Roman" w:eastAsia="Verdana-Identity-H" w:hAnsi="Times New Roman" w:cs="Times New Roman"/>
          <w:sz w:val="21"/>
          <w:szCs w:val="21"/>
        </w:rPr>
        <w:t xml:space="preserve"> and</w:t>
      </w:r>
      <w:r w:rsidRPr="00B22620">
        <w:rPr>
          <w:rFonts w:ascii="Times New Roman" w:eastAsia="Verdana-Identity-H" w:hAnsi="Times New Roman" w:cs="Times New Roman"/>
          <w:sz w:val="21"/>
          <w:szCs w:val="21"/>
        </w:rPr>
        <w:t xml:space="preserve"> system owner</w:t>
      </w:r>
      <w:r w:rsidR="008D62FE" w:rsidRPr="00B22620">
        <w:rPr>
          <w:rFonts w:ascii="Times New Roman" w:eastAsia="Verdana-Identity-H" w:hAnsi="Times New Roman" w:cs="Times New Roman"/>
          <w:sz w:val="21"/>
          <w:szCs w:val="21"/>
        </w:rPr>
        <w:t>.</w:t>
      </w:r>
    </w:p>
    <w:p w14:paraId="27FA7C6A" w14:textId="5BA370FA" w:rsidR="00B22620" w:rsidRPr="00B22620" w:rsidRDefault="00B22620" w:rsidP="00B22620">
      <w:pPr>
        <w:pStyle w:val="NoSpacing"/>
        <w:keepNext/>
        <w:keepLines/>
        <w:widowControl w:val="0"/>
        <w:numPr>
          <w:ilvl w:val="0"/>
          <w:numId w:val="8"/>
        </w:numPr>
        <w:suppressAutoHyphens w:val="0"/>
        <w:jc w:val="both"/>
        <w:rPr>
          <w:rFonts w:ascii="Times New Roman" w:eastAsia="Verdana-Identity-H" w:hAnsi="Times New Roman" w:cs="Times New Roman"/>
          <w:sz w:val="21"/>
          <w:szCs w:val="21"/>
        </w:rPr>
      </w:pPr>
      <w:r w:rsidRPr="00B22620">
        <w:rPr>
          <w:rFonts w:ascii="Times New Roman" w:eastAsia="Verdana-Identity-H" w:hAnsi="Times New Roman" w:cs="Times New Roman"/>
          <w:sz w:val="21"/>
          <w:szCs w:val="21"/>
        </w:rPr>
        <w:t>Manage</w:t>
      </w:r>
      <w:r>
        <w:rPr>
          <w:rFonts w:ascii="Times New Roman" w:eastAsia="Verdana-Identity-H" w:hAnsi="Times New Roman" w:cs="Times New Roman"/>
          <w:sz w:val="21"/>
          <w:szCs w:val="21"/>
        </w:rPr>
        <w:t>d</w:t>
      </w:r>
      <w:r w:rsidRPr="00B22620">
        <w:rPr>
          <w:rFonts w:ascii="Times New Roman" w:eastAsia="Verdana-Identity-H" w:hAnsi="Times New Roman" w:cs="Times New Roman"/>
          <w:sz w:val="21"/>
          <w:szCs w:val="21"/>
        </w:rPr>
        <w:t xml:space="preserve"> SharePoint and Teams resources </w:t>
      </w:r>
      <w:r>
        <w:rPr>
          <w:rFonts w:ascii="Times New Roman" w:eastAsia="Verdana-Identity-H" w:hAnsi="Times New Roman" w:cs="Times New Roman"/>
          <w:sz w:val="21"/>
          <w:szCs w:val="21"/>
        </w:rPr>
        <w:t>for the Molecular Team and a cross-team training program.</w:t>
      </w:r>
    </w:p>
    <w:p w14:paraId="46325DEF" w14:textId="647935CA" w:rsidR="002650E4" w:rsidRPr="00B22620" w:rsidRDefault="002650E4" w:rsidP="00641356">
      <w:pPr>
        <w:pStyle w:val="NoSpacing"/>
        <w:keepNext/>
        <w:keepLines/>
        <w:widowControl w:val="0"/>
        <w:numPr>
          <w:ilvl w:val="0"/>
          <w:numId w:val="8"/>
        </w:numPr>
        <w:suppressAutoHyphens w:val="0"/>
        <w:jc w:val="both"/>
        <w:rPr>
          <w:rFonts w:ascii="Times New Roman" w:eastAsia="Verdana-Identity-H" w:hAnsi="Times New Roman" w:cs="Times New Roman"/>
          <w:sz w:val="21"/>
          <w:szCs w:val="21"/>
        </w:rPr>
      </w:pPr>
      <w:r w:rsidRPr="00B22620">
        <w:rPr>
          <w:rFonts w:ascii="Times New Roman" w:eastAsia="Verdana-Identity-H" w:hAnsi="Times New Roman" w:cs="Times New Roman"/>
          <w:sz w:val="21"/>
          <w:szCs w:val="21"/>
        </w:rPr>
        <w:t>Served as the scientific and technical lead for contracted assay development, validation, and sample analysis projects</w:t>
      </w:r>
      <w:r w:rsidRPr="00B22620">
        <w:rPr>
          <w:rFonts w:ascii="Times New Roman" w:eastAsia="Verdana-Identity-H" w:hAnsi="Times New Roman" w:cs="Times New Roman"/>
          <w:sz w:val="21"/>
          <w:szCs w:val="21"/>
        </w:rPr>
        <w:t>, including direct interactions with clients and presenting at meetings and conferences.</w:t>
      </w:r>
    </w:p>
    <w:p w14:paraId="740AE31D" w14:textId="18AD22D0" w:rsidR="00641356" w:rsidRPr="00B22620" w:rsidRDefault="00641356" w:rsidP="00641356">
      <w:pPr>
        <w:pStyle w:val="NoSpacing"/>
        <w:keepNext/>
        <w:keepLines/>
        <w:widowControl w:val="0"/>
        <w:numPr>
          <w:ilvl w:val="0"/>
          <w:numId w:val="8"/>
        </w:numPr>
        <w:suppressAutoHyphens w:val="0"/>
        <w:jc w:val="both"/>
        <w:rPr>
          <w:rFonts w:ascii="Times New Roman" w:eastAsia="Verdana-Identity-H" w:hAnsi="Times New Roman" w:cs="Times New Roman"/>
          <w:sz w:val="21"/>
          <w:szCs w:val="21"/>
        </w:rPr>
      </w:pPr>
      <w:r w:rsidRPr="00B22620">
        <w:rPr>
          <w:rFonts w:ascii="Times New Roman" w:eastAsia="Verdana-Identity-H" w:hAnsi="Times New Roman" w:cs="Times New Roman"/>
          <w:sz w:val="21"/>
          <w:szCs w:val="21"/>
        </w:rPr>
        <w:t>Assisted with laboratory system validation processes (</w:t>
      </w:r>
      <w:r w:rsidRPr="00B22620">
        <w:rPr>
          <w:rFonts w:ascii="Times New Roman" w:eastAsia="Verdana-Identity-H" w:hAnsi="Times New Roman" w:cs="Times New Roman"/>
          <w:i/>
          <w:iCs/>
          <w:sz w:val="21"/>
          <w:szCs w:val="21"/>
        </w:rPr>
        <w:t>LSVP</w:t>
      </w:r>
      <w:r w:rsidRPr="00B22620">
        <w:rPr>
          <w:rFonts w:ascii="Times New Roman" w:eastAsia="Verdana-Identity-H" w:hAnsi="Times New Roman" w:cs="Times New Roman"/>
          <w:sz w:val="21"/>
          <w:szCs w:val="21"/>
        </w:rPr>
        <w:t>) including Installation Qualification (</w:t>
      </w:r>
      <w:r w:rsidRPr="00B22620">
        <w:rPr>
          <w:rFonts w:ascii="Times New Roman" w:eastAsia="Verdana-Identity-H" w:hAnsi="Times New Roman" w:cs="Times New Roman"/>
          <w:i/>
          <w:iCs/>
          <w:sz w:val="21"/>
          <w:szCs w:val="21"/>
        </w:rPr>
        <w:t>IQ</w:t>
      </w:r>
      <w:r w:rsidRPr="00B22620">
        <w:rPr>
          <w:rFonts w:ascii="Times New Roman" w:eastAsia="Verdana-Identity-H" w:hAnsi="Times New Roman" w:cs="Times New Roman"/>
          <w:sz w:val="21"/>
          <w:szCs w:val="21"/>
        </w:rPr>
        <w:t>), Operational Qualification (</w:t>
      </w:r>
      <w:r w:rsidRPr="00B22620">
        <w:rPr>
          <w:rFonts w:ascii="Times New Roman" w:eastAsia="Verdana-Identity-H" w:hAnsi="Times New Roman" w:cs="Times New Roman"/>
          <w:i/>
          <w:iCs/>
          <w:sz w:val="21"/>
          <w:szCs w:val="21"/>
        </w:rPr>
        <w:t>OQ</w:t>
      </w:r>
      <w:r w:rsidRPr="00B22620">
        <w:rPr>
          <w:rFonts w:ascii="Times New Roman" w:eastAsia="Verdana-Identity-H" w:hAnsi="Times New Roman" w:cs="Times New Roman"/>
          <w:sz w:val="21"/>
          <w:szCs w:val="21"/>
        </w:rPr>
        <w:t>), and Performance Qualification (</w:t>
      </w:r>
      <w:r w:rsidRPr="00B22620">
        <w:rPr>
          <w:rFonts w:ascii="Times New Roman" w:eastAsia="Verdana-Identity-H" w:hAnsi="Times New Roman" w:cs="Times New Roman"/>
          <w:i/>
          <w:iCs/>
          <w:sz w:val="21"/>
          <w:szCs w:val="21"/>
        </w:rPr>
        <w:t>PQ</w:t>
      </w:r>
      <w:r w:rsidRPr="00B22620">
        <w:rPr>
          <w:rFonts w:ascii="Times New Roman" w:eastAsia="Verdana-Identity-H" w:hAnsi="Times New Roman" w:cs="Times New Roman"/>
          <w:sz w:val="21"/>
          <w:szCs w:val="21"/>
        </w:rPr>
        <w:t>) for regulated laboratory and related systems by coordinating operations, quality assurance (</w:t>
      </w:r>
      <w:r w:rsidRPr="00B22620">
        <w:rPr>
          <w:rFonts w:ascii="Times New Roman" w:eastAsia="Verdana-Identity-H" w:hAnsi="Times New Roman" w:cs="Times New Roman"/>
          <w:i/>
          <w:iCs/>
          <w:sz w:val="21"/>
          <w:szCs w:val="21"/>
        </w:rPr>
        <w:t>QA</w:t>
      </w:r>
      <w:r w:rsidRPr="00B22620">
        <w:rPr>
          <w:rFonts w:ascii="Times New Roman" w:eastAsia="Verdana-Identity-H" w:hAnsi="Times New Roman" w:cs="Times New Roman"/>
          <w:sz w:val="21"/>
          <w:szCs w:val="21"/>
        </w:rPr>
        <w:t>) and management stakeholders.</w:t>
      </w:r>
    </w:p>
    <w:p w14:paraId="13492E47" w14:textId="77777777" w:rsidR="002650E4" w:rsidRPr="00B22620" w:rsidRDefault="002650E4" w:rsidP="002650E4">
      <w:pPr>
        <w:pStyle w:val="NoSpacing"/>
        <w:keepNext/>
        <w:keepLines/>
        <w:widowControl w:val="0"/>
        <w:numPr>
          <w:ilvl w:val="0"/>
          <w:numId w:val="8"/>
        </w:numPr>
        <w:suppressAutoHyphens w:val="0"/>
        <w:jc w:val="both"/>
        <w:rPr>
          <w:rFonts w:ascii="Times New Roman" w:eastAsia="Verdana-Identity-H" w:hAnsi="Times New Roman" w:cs="Times New Roman"/>
          <w:sz w:val="21"/>
          <w:szCs w:val="21"/>
        </w:rPr>
      </w:pPr>
      <w:r w:rsidRPr="00B22620">
        <w:rPr>
          <w:rFonts w:ascii="Times New Roman" w:eastAsia="Verdana-Identity-H" w:hAnsi="Times New Roman" w:cs="Times New Roman"/>
          <w:sz w:val="21"/>
          <w:szCs w:val="21"/>
        </w:rPr>
        <w:t>Presented findings and represented stakeholder perspectives at industry conferences.</w:t>
      </w:r>
    </w:p>
    <w:p w14:paraId="4E06083A" w14:textId="73C44F58" w:rsidR="00B22620" w:rsidRDefault="00FE324A" w:rsidP="00B22620">
      <w:pPr>
        <w:pStyle w:val="Heading1"/>
        <w:keepNext w:val="0"/>
        <w:widowControl w:val="0"/>
        <w:pBdr>
          <w:bottom w:val="single" w:sz="4" w:space="1" w:color="000000"/>
        </w:pBdr>
        <w:tabs>
          <w:tab w:val="right" w:pos="9360"/>
        </w:tabs>
        <w:jc w:val="both"/>
        <w:rPr>
          <w:rFonts w:cs="Times New Roman"/>
          <w:sz w:val="26"/>
          <w:szCs w:val="26"/>
        </w:rPr>
      </w:pPr>
      <w:bookmarkStart w:id="5" w:name="_Grants_and_Awards%25253A"/>
      <w:bookmarkEnd w:id="3"/>
      <w:bookmarkEnd w:id="5"/>
      <w:r>
        <w:rPr>
          <w:rFonts w:cs="Times New Roman"/>
          <w:sz w:val="26"/>
          <w:szCs w:val="26"/>
        </w:rPr>
        <w:t>RELATED CERTIFICATES:</w:t>
      </w:r>
    </w:p>
    <w:p w14:paraId="7FAD7292" w14:textId="77777777" w:rsidR="00B22620" w:rsidRPr="00B22620" w:rsidRDefault="00B22620" w:rsidP="00B22620">
      <w:pPr>
        <w:pStyle w:val="Heading3"/>
        <w:widowControl w:val="0"/>
        <w:ind w:left="720"/>
        <w:rPr>
          <w:rFonts w:cs="Times New Roman"/>
          <w:sz w:val="21"/>
          <w:szCs w:val="21"/>
        </w:rPr>
      </w:pPr>
      <w:proofErr w:type="spellStart"/>
      <w:r w:rsidRPr="00B22620">
        <w:rPr>
          <w:rFonts w:cs="Times New Roman"/>
          <w:sz w:val="21"/>
          <w:szCs w:val="21"/>
        </w:rPr>
        <w:t>Certiport</w:t>
      </w:r>
      <w:proofErr w:type="spellEnd"/>
      <w:r w:rsidRPr="00B22620">
        <w:rPr>
          <w:rFonts w:cs="Times New Roman"/>
          <w:sz w:val="21"/>
          <w:szCs w:val="21"/>
        </w:rPr>
        <w:t xml:space="preserve"> Information Technology Specialist Certifications:</w:t>
      </w:r>
      <w:r w:rsidRPr="00B22620">
        <w:rPr>
          <w:rFonts w:cs="Times New Roman"/>
          <w:sz w:val="21"/>
          <w:szCs w:val="21"/>
        </w:rPr>
        <w:tab/>
      </w:r>
    </w:p>
    <w:p w14:paraId="3C11586E" w14:textId="77777777" w:rsidR="00B22620" w:rsidRPr="00B22620" w:rsidRDefault="00B22620" w:rsidP="00B22620">
      <w:pPr>
        <w:pStyle w:val="Heading4"/>
        <w:widowControl w:val="0"/>
        <w:tabs>
          <w:tab w:val="center" w:pos="9360"/>
        </w:tabs>
        <w:ind w:left="1080"/>
        <w15:collapsed/>
        <w:rPr>
          <w:rFonts w:ascii="Times New Roman" w:hAnsi="Times New Roman" w:cs="Times New Roman"/>
          <w:b/>
          <w:bCs/>
          <w:sz w:val="21"/>
          <w:szCs w:val="21"/>
        </w:rPr>
      </w:pPr>
      <w:r w:rsidRPr="00B22620">
        <w:rPr>
          <w:rFonts w:ascii="Times New Roman" w:hAnsi="Times New Roman" w:cs="Times New Roman"/>
          <w:sz w:val="21"/>
          <w:szCs w:val="21"/>
        </w:rPr>
        <w:t>JavaScript</w:t>
      </w:r>
      <w:r w:rsidRPr="00B22620">
        <w:rPr>
          <w:rFonts w:ascii="Times New Roman" w:hAnsi="Times New Roman" w:cs="Times New Roman"/>
          <w:i w:val="0"/>
          <w:iCs w:val="0"/>
          <w:color w:val="auto"/>
          <w:sz w:val="21"/>
          <w:szCs w:val="21"/>
        </w:rPr>
        <w:tab/>
      </w:r>
      <w:r w:rsidRPr="00B22620">
        <w:rPr>
          <w:rFonts w:ascii="Times New Roman" w:hAnsi="Times New Roman" w:cs="Times New Roman"/>
          <w:b/>
          <w:bCs/>
          <w:i w:val="0"/>
          <w:iCs w:val="0"/>
          <w:color w:val="auto"/>
          <w:sz w:val="21"/>
          <w:szCs w:val="21"/>
        </w:rPr>
        <w:t>December 2021</w:t>
      </w:r>
    </w:p>
    <w:p w14:paraId="007A4483" w14:textId="77777777" w:rsidR="00B22620" w:rsidRPr="009B5E57" w:rsidRDefault="00B22620" w:rsidP="00B22620">
      <w:pPr>
        <w:keepNext/>
        <w:keepLines/>
        <w:widowControl w:val="0"/>
        <w:ind w:left="1440"/>
        <w:rPr>
          <w:rFonts w:ascii="Times New Roman" w:hAnsi="Times New Roman" w:cs="Times New Roman"/>
          <w:b/>
          <w:bCs/>
          <w:sz w:val="24"/>
          <w:szCs w:val="24"/>
        </w:rPr>
      </w:pPr>
      <w:r w:rsidRPr="009B5E57">
        <w:rPr>
          <w:rFonts w:ascii="Times New Roman" w:hAnsi="Times New Roman" w:cs="Times New Roman"/>
          <w:b/>
          <w:bCs/>
          <w:sz w:val="24"/>
          <w:szCs w:val="24"/>
        </w:rPr>
        <w:t>Expiration:</w:t>
      </w:r>
      <w:r w:rsidRPr="009B5E57">
        <w:rPr>
          <w:rFonts w:ascii="Times New Roman" w:hAnsi="Times New Roman" w:cs="Times New Roman"/>
          <w:b/>
          <w:bCs/>
          <w:sz w:val="24"/>
          <w:szCs w:val="24"/>
        </w:rPr>
        <w:tab/>
      </w:r>
      <w:r w:rsidRPr="009B5E57">
        <w:rPr>
          <w:rFonts w:ascii="Times New Roman" w:hAnsi="Times New Roman" w:cs="Times New Roman"/>
          <w:b/>
          <w:bCs/>
          <w:sz w:val="24"/>
          <w:szCs w:val="24"/>
        </w:rPr>
        <w:tab/>
      </w:r>
      <w:r w:rsidRPr="009B5E57">
        <w:rPr>
          <w:rFonts w:ascii="Times New Roman" w:hAnsi="Times New Roman" w:cs="Times New Roman"/>
          <w:b/>
          <w:bCs/>
          <w:sz w:val="24"/>
          <w:szCs w:val="24"/>
        </w:rPr>
        <w:tab/>
      </w:r>
      <w:r w:rsidRPr="009B5E57">
        <w:rPr>
          <w:rFonts w:ascii="Times New Roman" w:hAnsi="Times New Roman" w:cs="Times New Roman"/>
          <w:sz w:val="24"/>
          <w:szCs w:val="24"/>
        </w:rPr>
        <w:t>Never</w:t>
      </w:r>
      <w:r>
        <w:rPr>
          <w:rFonts w:ascii="Times New Roman" w:hAnsi="Times New Roman" w:cs="Times New Roman"/>
          <w:sz w:val="24"/>
          <w:szCs w:val="24"/>
        </w:rPr>
        <w:t xml:space="preserve"> / Not Applicable</w:t>
      </w:r>
    </w:p>
    <w:p w14:paraId="6DA3132E" w14:textId="77777777" w:rsidR="00B22620" w:rsidRPr="009B5E57" w:rsidRDefault="00B22620" w:rsidP="00B22620">
      <w:pPr>
        <w:keepNext/>
        <w:keepLines/>
        <w:widowControl w:val="0"/>
        <w:ind w:left="1440"/>
        <w:rPr>
          <w:rFonts w:ascii="Times New Roman" w:hAnsi="Times New Roman" w:cs="Times New Roman"/>
          <w:sz w:val="24"/>
          <w:szCs w:val="24"/>
        </w:rPr>
      </w:pPr>
      <w:r w:rsidRPr="009B5E57">
        <w:rPr>
          <w:rFonts w:ascii="Times New Roman" w:hAnsi="Times New Roman" w:cs="Times New Roman"/>
          <w:b/>
          <w:bCs/>
          <w:sz w:val="24"/>
          <w:szCs w:val="24"/>
        </w:rPr>
        <w:t xml:space="preserve">Credential ID: </w:t>
      </w:r>
      <w:r w:rsidRPr="009B5E57">
        <w:rPr>
          <w:rFonts w:ascii="Times New Roman" w:hAnsi="Times New Roman" w:cs="Times New Roman"/>
          <w:b/>
          <w:bCs/>
          <w:sz w:val="24"/>
          <w:szCs w:val="24"/>
        </w:rPr>
        <w:tab/>
      </w:r>
      <w:r w:rsidRPr="009B5E57">
        <w:rPr>
          <w:rFonts w:ascii="Times New Roman" w:hAnsi="Times New Roman" w:cs="Times New Roman"/>
          <w:sz w:val="24"/>
          <w:szCs w:val="24"/>
        </w:rPr>
        <w:tab/>
      </w:r>
      <w:r w:rsidRPr="00986E1C">
        <w:rPr>
          <w:rFonts w:ascii="Times New Roman" w:hAnsi="Times New Roman" w:cs="Times New Roman"/>
          <w:sz w:val="24"/>
          <w:szCs w:val="24"/>
        </w:rPr>
        <w:t>82f510b4-a2c9-413e-98aa-cb20fb88605b</w:t>
      </w:r>
    </w:p>
    <w:p w14:paraId="2423B164" w14:textId="77777777" w:rsidR="00B22620" w:rsidRPr="009B5E57" w:rsidRDefault="00B22620" w:rsidP="00B22620">
      <w:pPr>
        <w:keepNext/>
        <w:keepLines/>
        <w:widowControl w:val="0"/>
        <w:ind w:left="3600" w:hanging="2160"/>
      </w:pPr>
      <w:r w:rsidRPr="009B5E57">
        <w:rPr>
          <w:rFonts w:ascii="Times New Roman" w:hAnsi="Times New Roman" w:cs="Times New Roman"/>
          <w:b/>
          <w:bCs/>
          <w:sz w:val="24"/>
          <w:szCs w:val="24"/>
        </w:rPr>
        <w:t>Verification Link:</w:t>
      </w:r>
      <w:r w:rsidRPr="009B5E57">
        <w:rPr>
          <w:rFonts w:ascii="Times New Roman" w:hAnsi="Times New Roman" w:cs="Times New Roman"/>
          <w:sz w:val="24"/>
          <w:szCs w:val="24"/>
        </w:rPr>
        <w:tab/>
      </w:r>
      <w:hyperlink r:id="rId9" w:history="1">
        <w:r w:rsidRPr="009B5E57">
          <w:rPr>
            <w:rStyle w:val="Hyperlink"/>
            <w:rFonts w:ascii="Times New Roman" w:hAnsi="Times New Roman" w:cs="Times New Roman"/>
          </w:rPr>
          <w:t>https://www.credly.com/badges/82f510b4-a2c9-413e-98aa-cb20fb88605b</w:t>
        </w:r>
      </w:hyperlink>
    </w:p>
    <w:p w14:paraId="08591B14" w14:textId="77777777" w:rsidR="00B22620" w:rsidRPr="00412267" w:rsidRDefault="00B22620" w:rsidP="00B22620">
      <w:pPr>
        <w:keepLines/>
        <w:widowControl w:val="0"/>
        <w:ind w:left="3600" w:hanging="2160"/>
        <w:jc w:val="both"/>
        <w:rPr>
          <w:rFonts w:ascii="Times New Roman" w:hAnsi="Times New Roman" w:cs="Times New Roman"/>
          <w:sz w:val="24"/>
          <w:szCs w:val="24"/>
        </w:rPr>
      </w:pPr>
      <w:r w:rsidRPr="009B5E57">
        <w:rPr>
          <w:rFonts w:ascii="Times New Roman" w:hAnsi="Times New Roman" w:cs="Times New Roman"/>
          <w:b/>
          <w:bCs/>
          <w:sz w:val="24"/>
          <w:szCs w:val="24"/>
        </w:rPr>
        <w:t>Description:</w:t>
      </w:r>
      <w:r w:rsidRPr="009B5E57">
        <w:rPr>
          <w:rFonts w:ascii="Times New Roman" w:hAnsi="Times New Roman" w:cs="Times New Roman"/>
          <w:b/>
          <w:bCs/>
          <w:sz w:val="24"/>
          <w:szCs w:val="24"/>
        </w:rPr>
        <w:tab/>
      </w:r>
      <w:r w:rsidRPr="009B5E57">
        <w:rPr>
          <w:rFonts w:ascii="Times New Roman" w:hAnsi="Times New Roman" w:cs="Times New Roman"/>
          <w:sz w:val="24"/>
          <w:szCs w:val="24"/>
        </w:rPr>
        <w:t>Earners of this badge demonstrate that they can recognize, write, and debug JavaScript code that will logically solve a problem.</w:t>
      </w:r>
    </w:p>
    <w:p w14:paraId="5D708842" w14:textId="77777777" w:rsidR="00B22620" w:rsidRPr="00B22620" w:rsidRDefault="00B22620" w:rsidP="00B22620">
      <w:pPr>
        <w:pStyle w:val="Heading3"/>
        <w:ind w:left="360" w:firstLine="360"/>
        <w:rPr>
          <w:sz w:val="21"/>
          <w:szCs w:val="21"/>
        </w:rPr>
      </w:pPr>
      <w:r w:rsidRPr="00B22620">
        <w:rPr>
          <w:sz w:val="21"/>
          <w:szCs w:val="21"/>
        </w:rPr>
        <w:t xml:space="preserve">Microsoft Technology Associate (MTA) Certifications: </w:t>
      </w:r>
    </w:p>
    <w:p w14:paraId="41283C72" w14:textId="77777777" w:rsidR="00B22620" w:rsidRPr="00B22620" w:rsidRDefault="00B22620" w:rsidP="00B22620">
      <w:pPr>
        <w:pStyle w:val="Heading4"/>
        <w:widowControl w:val="0"/>
        <w:tabs>
          <w:tab w:val="center" w:pos="9360"/>
        </w:tabs>
        <w:ind w:left="720" w:firstLine="360"/>
        <w15:collapsed/>
        <w:rPr>
          <w:rFonts w:ascii="Times New Roman" w:hAnsi="Times New Roman" w:cs="Times New Roman"/>
          <w:b/>
          <w:bCs/>
          <w:i w:val="0"/>
          <w:iCs w:val="0"/>
          <w:color w:val="auto"/>
          <w:sz w:val="21"/>
          <w:szCs w:val="21"/>
        </w:rPr>
      </w:pPr>
      <w:r w:rsidRPr="00B22620">
        <w:rPr>
          <w:rFonts w:ascii="Times New Roman" w:hAnsi="Times New Roman" w:cs="Times New Roman"/>
          <w:b/>
          <w:bCs/>
          <w:sz w:val="21"/>
          <w:szCs w:val="21"/>
        </w:rPr>
        <w:t>98-361:</w:t>
      </w:r>
      <w:r w:rsidRPr="00B22620">
        <w:rPr>
          <w:rFonts w:ascii="Times New Roman" w:hAnsi="Times New Roman" w:cs="Times New Roman"/>
          <w:sz w:val="21"/>
          <w:szCs w:val="21"/>
        </w:rPr>
        <w:t xml:space="preserve"> Software Development Fundamentals</w:t>
      </w:r>
      <w:r w:rsidRPr="00B22620">
        <w:rPr>
          <w:rFonts w:ascii="Times New Roman" w:hAnsi="Times New Roman" w:cs="Times New Roman"/>
          <w:sz w:val="21"/>
          <w:szCs w:val="21"/>
        </w:rPr>
        <w:tab/>
      </w:r>
      <w:r w:rsidRPr="00B22620">
        <w:rPr>
          <w:rFonts w:ascii="Times New Roman" w:hAnsi="Times New Roman" w:cs="Times New Roman"/>
          <w:b/>
          <w:bCs/>
          <w:i w:val="0"/>
          <w:iCs w:val="0"/>
          <w:color w:val="auto"/>
          <w:sz w:val="21"/>
          <w:szCs w:val="21"/>
        </w:rPr>
        <w:t>May 2021</w:t>
      </w:r>
    </w:p>
    <w:p w14:paraId="3FA3AD8B" w14:textId="77777777" w:rsidR="00B22620" w:rsidRPr="00000D41" w:rsidRDefault="00B22620" w:rsidP="00B22620">
      <w:pPr>
        <w:keepNext/>
        <w:keepLines/>
        <w:widowControl w:val="0"/>
        <w:ind w:left="1440"/>
        <w:rPr>
          <w:rFonts w:ascii="Times New Roman" w:hAnsi="Times New Roman" w:cs="Times New Roman"/>
          <w:b/>
          <w:bCs/>
          <w:sz w:val="24"/>
          <w:szCs w:val="24"/>
        </w:rPr>
      </w:pPr>
      <w:r w:rsidRPr="00000D41">
        <w:rPr>
          <w:rFonts w:ascii="Times New Roman" w:hAnsi="Times New Roman" w:cs="Times New Roman"/>
          <w:b/>
          <w:bCs/>
          <w:sz w:val="24"/>
          <w:szCs w:val="24"/>
        </w:rPr>
        <w:t>Expiration:</w:t>
      </w:r>
      <w:r w:rsidRPr="00000D41">
        <w:rPr>
          <w:rFonts w:ascii="Times New Roman" w:hAnsi="Times New Roman" w:cs="Times New Roman"/>
          <w:b/>
          <w:bCs/>
          <w:sz w:val="24"/>
          <w:szCs w:val="24"/>
        </w:rPr>
        <w:tab/>
      </w:r>
      <w:r w:rsidRPr="00000D41">
        <w:rPr>
          <w:rFonts w:ascii="Times New Roman" w:hAnsi="Times New Roman" w:cs="Times New Roman"/>
          <w:b/>
          <w:bCs/>
          <w:sz w:val="24"/>
          <w:szCs w:val="24"/>
        </w:rPr>
        <w:tab/>
      </w:r>
      <w:r w:rsidRPr="00000D41">
        <w:rPr>
          <w:rFonts w:ascii="Times New Roman" w:hAnsi="Times New Roman" w:cs="Times New Roman"/>
          <w:b/>
          <w:bCs/>
          <w:sz w:val="24"/>
          <w:szCs w:val="24"/>
        </w:rPr>
        <w:tab/>
      </w:r>
      <w:r w:rsidRPr="00000D41">
        <w:rPr>
          <w:rFonts w:ascii="Times New Roman" w:hAnsi="Times New Roman" w:cs="Times New Roman"/>
          <w:sz w:val="24"/>
          <w:szCs w:val="24"/>
        </w:rPr>
        <w:t>Never / Not Applicable</w:t>
      </w:r>
    </w:p>
    <w:p w14:paraId="054575F5" w14:textId="77777777" w:rsidR="00B22620" w:rsidRPr="00000D41" w:rsidRDefault="00B22620" w:rsidP="00B22620">
      <w:pPr>
        <w:keepNext/>
        <w:keepLines/>
        <w:widowControl w:val="0"/>
        <w:ind w:left="1440"/>
        <w:rPr>
          <w:rFonts w:ascii="Times New Roman" w:hAnsi="Times New Roman" w:cs="Times New Roman"/>
          <w:sz w:val="24"/>
          <w:szCs w:val="24"/>
        </w:rPr>
      </w:pPr>
      <w:r w:rsidRPr="00000D41">
        <w:rPr>
          <w:rFonts w:ascii="Times New Roman" w:hAnsi="Times New Roman" w:cs="Times New Roman"/>
          <w:b/>
          <w:bCs/>
          <w:sz w:val="24"/>
          <w:szCs w:val="24"/>
        </w:rPr>
        <w:t xml:space="preserve">Credential ID: </w:t>
      </w:r>
      <w:r w:rsidRPr="00000D41">
        <w:rPr>
          <w:rFonts w:ascii="Times New Roman" w:hAnsi="Times New Roman" w:cs="Times New Roman"/>
          <w:b/>
          <w:bCs/>
          <w:sz w:val="24"/>
          <w:szCs w:val="24"/>
        </w:rPr>
        <w:tab/>
      </w:r>
      <w:r w:rsidRPr="00000D41">
        <w:rPr>
          <w:rFonts w:ascii="Times New Roman" w:hAnsi="Times New Roman" w:cs="Times New Roman"/>
          <w:sz w:val="24"/>
          <w:szCs w:val="24"/>
        </w:rPr>
        <w:tab/>
      </w:r>
      <w:r w:rsidRPr="00986E1C">
        <w:rPr>
          <w:rFonts w:ascii="Times New Roman" w:hAnsi="Times New Roman" w:cs="Times New Roman"/>
          <w:sz w:val="24"/>
          <w:szCs w:val="24"/>
        </w:rPr>
        <w:t>6285f342-21e4-4fd5-b041-2cfc8ee62cb9</w:t>
      </w:r>
    </w:p>
    <w:p w14:paraId="54CADDEB" w14:textId="77777777" w:rsidR="00B22620" w:rsidRPr="00000D41" w:rsidRDefault="00B22620" w:rsidP="00B22620">
      <w:pPr>
        <w:keepNext/>
        <w:keepLines/>
        <w:widowControl w:val="0"/>
        <w:ind w:left="3600" w:hanging="2160"/>
        <w:rPr>
          <w:rFonts w:ascii="Times New Roman" w:hAnsi="Times New Roman" w:cs="Times New Roman"/>
        </w:rPr>
      </w:pPr>
      <w:r w:rsidRPr="00000D41">
        <w:rPr>
          <w:rFonts w:ascii="Times New Roman" w:hAnsi="Times New Roman" w:cs="Times New Roman"/>
          <w:b/>
          <w:bCs/>
          <w:sz w:val="24"/>
          <w:szCs w:val="24"/>
        </w:rPr>
        <w:t>Verification Link:</w:t>
      </w:r>
      <w:r w:rsidRPr="00000D41">
        <w:rPr>
          <w:rFonts w:ascii="Times New Roman" w:hAnsi="Times New Roman" w:cs="Times New Roman"/>
          <w:sz w:val="24"/>
          <w:szCs w:val="24"/>
        </w:rPr>
        <w:tab/>
      </w:r>
      <w:hyperlink r:id="rId10" w:history="1">
        <w:r w:rsidRPr="00000D41">
          <w:rPr>
            <w:rStyle w:val="Hyperlink"/>
            <w:rFonts w:ascii="Times New Roman" w:hAnsi="Times New Roman" w:cs="Times New Roman"/>
          </w:rPr>
          <w:t>https://www.credly.com/badges/6285f342-21e4-4fd5-b041-2cfc8ee62cb9/linked_in_profile</w:t>
        </w:r>
      </w:hyperlink>
    </w:p>
    <w:p w14:paraId="05B056C4" w14:textId="77777777" w:rsidR="00B22620" w:rsidRPr="000620EA" w:rsidRDefault="00B22620" w:rsidP="00B22620">
      <w:pPr>
        <w:keepLines/>
        <w:widowControl w:val="0"/>
        <w:ind w:left="3600" w:hanging="2160"/>
        <w:jc w:val="both"/>
        <w:rPr>
          <w:rFonts w:ascii="Times New Roman" w:hAnsi="Times New Roman" w:cs="Times New Roman"/>
          <w:sz w:val="24"/>
          <w:szCs w:val="24"/>
        </w:rPr>
      </w:pPr>
      <w:r w:rsidRPr="00000D41">
        <w:rPr>
          <w:rFonts w:ascii="Times New Roman" w:hAnsi="Times New Roman" w:cs="Times New Roman"/>
          <w:b/>
          <w:bCs/>
          <w:sz w:val="24"/>
          <w:szCs w:val="24"/>
        </w:rPr>
        <w:t>Description:</w:t>
      </w:r>
      <w:r w:rsidRPr="00000D41">
        <w:rPr>
          <w:rFonts w:ascii="Times New Roman" w:hAnsi="Times New Roman" w:cs="Times New Roman"/>
          <w:b/>
          <w:bCs/>
          <w:sz w:val="24"/>
          <w:szCs w:val="24"/>
        </w:rPr>
        <w:tab/>
      </w:r>
      <w:r w:rsidRPr="00000D41">
        <w:rPr>
          <w:rFonts w:ascii="Times New Roman" w:hAnsi="Times New Roman" w:cs="Times New Roman"/>
          <w:sz w:val="24"/>
          <w:szCs w:val="24"/>
        </w:rPr>
        <w:t xml:space="preserve">Earners of the MTA: Software Development Fundamentals certification </w:t>
      </w:r>
      <w:proofErr w:type="gramStart"/>
      <w:r w:rsidRPr="00000D41">
        <w:rPr>
          <w:rFonts w:ascii="Times New Roman" w:hAnsi="Times New Roman" w:cs="Times New Roman"/>
          <w:sz w:val="24"/>
          <w:szCs w:val="24"/>
        </w:rPr>
        <w:t>have</w:t>
      </w:r>
      <w:proofErr w:type="gramEnd"/>
      <w:r w:rsidRPr="00000D41">
        <w:rPr>
          <w:rFonts w:ascii="Times New Roman" w:hAnsi="Times New Roman" w:cs="Times New Roman"/>
          <w:sz w:val="24"/>
          <w:szCs w:val="24"/>
        </w:rPr>
        <w:t xml:space="preserve"> demonstrated core software development skills. The MTA program provides an appropriate entry point to a future career in technology.</w:t>
      </w:r>
    </w:p>
    <w:p w14:paraId="58FD613D" w14:textId="77777777" w:rsidR="00B22620" w:rsidRPr="00B22620" w:rsidRDefault="00B22620" w:rsidP="00B22620">
      <w:pPr>
        <w:pStyle w:val="Heading4"/>
        <w:widowControl w:val="0"/>
        <w:tabs>
          <w:tab w:val="center" w:pos="9360"/>
        </w:tabs>
        <w:ind w:left="720" w:firstLine="360"/>
        <w15:collapsed/>
        <w:rPr>
          <w:rFonts w:ascii="Times New Roman" w:hAnsi="Times New Roman" w:cs="Times New Roman"/>
          <w:b/>
          <w:bCs/>
          <w:sz w:val="21"/>
          <w:szCs w:val="21"/>
        </w:rPr>
      </w:pPr>
      <w:r w:rsidRPr="00B22620">
        <w:rPr>
          <w:rFonts w:ascii="Times New Roman" w:hAnsi="Times New Roman" w:cs="Times New Roman"/>
          <w:b/>
          <w:bCs/>
          <w:sz w:val="21"/>
          <w:szCs w:val="21"/>
        </w:rPr>
        <w:t>98-388</w:t>
      </w:r>
      <w:r w:rsidRPr="00B22620">
        <w:rPr>
          <w:rFonts w:ascii="Times New Roman" w:hAnsi="Times New Roman" w:cs="Times New Roman"/>
          <w:sz w:val="21"/>
          <w:szCs w:val="21"/>
        </w:rPr>
        <w:t>: Introduction to Programming Using Java</w:t>
      </w:r>
      <w:r w:rsidRPr="00B22620">
        <w:rPr>
          <w:rFonts w:ascii="Times New Roman" w:hAnsi="Times New Roman" w:cs="Times New Roman"/>
          <w:b/>
          <w:bCs/>
          <w:sz w:val="21"/>
          <w:szCs w:val="21"/>
        </w:rPr>
        <w:tab/>
      </w:r>
      <w:r w:rsidRPr="00B22620">
        <w:rPr>
          <w:rFonts w:ascii="Times New Roman" w:hAnsi="Times New Roman" w:cs="Times New Roman"/>
          <w:b/>
          <w:bCs/>
          <w:i w:val="0"/>
          <w:iCs w:val="0"/>
          <w:color w:val="auto"/>
          <w:sz w:val="21"/>
          <w:szCs w:val="21"/>
        </w:rPr>
        <w:t>December 2020</w:t>
      </w:r>
    </w:p>
    <w:p w14:paraId="0B88384E" w14:textId="77777777" w:rsidR="00B22620" w:rsidRPr="00104482" w:rsidRDefault="00B22620" w:rsidP="00B22620">
      <w:pPr>
        <w:keepNext/>
        <w:keepLines/>
        <w:widowControl w:val="0"/>
        <w:ind w:left="1440"/>
        <w:rPr>
          <w:rFonts w:ascii="Times New Roman" w:hAnsi="Times New Roman" w:cs="Times New Roman"/>
          <w:b/>
          <w:bCs/>
          <w:sz w:val="24"/>
          <w:szCs w:val="24"/>
        </w:rPr>
      </w:pPr>
      <w:r w:rsidRPr="00104482">
        <w:rPr>
          <w:rFonts w:ascii="Times New Roman" w:hAnsi="Times New Roman" w:cs="Times New Roman"/>
          <w:b/>
          <w:bCs/>
          <w:sz w:val="24"/>
          <w:szCs w:val="24"/>
        </w:rPr>
        <w:t>Expiration:</w:t>
      </w:r>
      <w:r w:rsidRPr="00104482">
        <w:rPr>
          <w:rFonts w:ascii="Times New Roman" w:hAnsi="Times New Roman" w:cs="Times New Roman"/>
          <w:b/>
          <w:bCs/>
          <w:sz w:val="24"/>
          <w:szCs w:val="24"/>
        </w:rPr>
        <w:tab/>
      </w:r>
      <w:r w:rsidRPr="00104482">
        <w:rPr>
          <w:rFonts w:ascii="Times New Roman" w:hAnsi="Times New Roman" w:cs="Times New Roman"/>
          <w:b/>
          <w:bCs/>
          <w:sz w:val="24"/>
          <w:szCs w:val="24"/>
        </w:rPr>
        <w:tab/>
      </w:r>
      <w:r w:rsidRPr="00104482">
        <w:rPr>
          <w:rFonts w:ascii="Times New Roman" w:hAnsi="Times New Roman" w:cs="Times New Roman"/>
          <w:b/>
          <w:bCs/>
          <w:sz w:val="24"/>
          <w:szCs w:val="24"/>
        </w:rPr>
        <w:tab/>
      </w:r>
      <w:r w:rsidRPr="00104482">
        <w:rPr>
          <w:rFonts w:ascii="Times New Roman" w:hAnsi="Times New Roman" w:cs="Times New Roman"/>
          <w:sz w:val="24"/>
          <w:szCs w:val="24"/>
        </w:rPr>
        <w:t>Never / Not Applicable</w:t>
      </w:r>
    </w:p>
    <w:p w14:paraId="03E4C555" w14:textId="77777777" w:rsidR="00B22620" w:rsidRPr="00104482" w:rsidRDefault="00B22620" w:rsidP="00B22620">
      <w:pPr>
        <w:keepNext/>
        <w:keepLines/>
        <w:widowControl w:val="0"/>
        <w:ind w:left="1440"/>
        <w:rPr>
          <w:rFonts w:ascii="Times New Roman" w:hAnsi="Times New Roman" w:cs="Times New Roman"/>
          <w:sz w:val="24"/>
          <w:szCs w:val="24"/>
        </w:rPr>
      </w:pPr>
      <w:r w:rsidRPr="00104482">
        <w:rPr>
          <w:rFonts w:ascii="Times New Roman" w:hAnsi="Times New Roman" w:cs="Times New Roman"/>
          <w:b/>
          <w:bCs/>
          <w:sz w:val="24"/>
          <w:szCs w:val="24"/>
        </w:rPr>
        <w:t xml:space="preserve">Credential ID: </w:t>
      </w:r>
      <w:r w:rsidRPr="00104482">
        <w:rPr>
          <w:rFonts w:ascii="Times New Roman" w:hAnsi="Times New Roman" w:cs="Times New Roman"/>
          <w:b/>
          <w:bCs/>
          <w:sz w:val="24"/>
          <w:szCs w:val="24"/>
        </w:rPr>
        <w:tab/>
      </w:r>
      <w:r w:rsidRPr="00104482">
        <w:rPr>
          <w:rFonts w:ascii="Times New Roman" w:hAnsi="Times New Roman" w:cs="Times New Roman"/>
          <w:sz w:val="24"/>
          <w:szCs w:val="24"/>
        </w:rPr>
        <w:tab/>
      </w:r>
      <w:r w:rsidRPr="00986E1C">
        <w:rPr>
          <w:rFonts w:ascii="Times New Roman" w:hAnsi="Times New Roman" w:cs="Times New Roman"/>
          <w:sz w:val="24"/>
          <w:szCs w:val="24"/>
        </w:rPr>
        <w:t>f9beaa72-b560-48a6-bc6d-e801efbc6e61</w:t>
      </w:r>
    </w:p>
    <w:p w14:paraId="7A72FBCF" w14:textId="77777777" w:rsidR="00B22620" w:rsidRPr="00104482" w:rsidRDefault="00B22620" w:rsidP="00B22620">
      <w:pPr>
        <w:keepNext/>
        <w:keepLines/>
        <w:widowControl w:val="0"/>
        <w:ind w:left="3600" w:hanging="2160"/>
        <w:rPr>
          <w:rFonts w:ascii="Times New Roman" w:hAnsi="Times New Roman" w:cs="Times New Roman"/>
          <w:sz w:val="24"/>
          <w:szCs w:val="24"/>
        </w:rPr>
      </w:pPr>
      <w:r w:rsidRPr="00104482">
        <w:rPr>
          <w:rFonts w:ascii="Times New Roman" w:hAnsi="Times New Roman" w:cs="Times New Roman"/>
          <w:b/>
          <w:bCs/>
          <w:sz w:val="24"/>
          <w:szCs w:val="24"/>
        </w:rPr>
        <w:t>Verification Link:</w:t>
      </w:r>
      <w:r w:rsidRPr="00104482">
        <w:rPr>
          <w:rFonts w:ascii="Times New Roman" w:hAnsi="Times New Roman" w:cs="Times New Roman"/>
          <w:sz w:val="24"/>
          <w:szCs w:val="24"/>
        </w:rPr>
        <w:tab/>
      </w:r>
      <w:hyperlink r:id="rId11" w:history="1">
        <w:r w:rsidRPr="00104482">
          <w:rPr>
            <w:rStyle w:val="Hyperlink"/>
            <w:rFonts w:ascii="Times New Roman" w:hAnsi="Times New Roman" w:cs="Times New Roman"/>
            <w:sz w:val="24"/>
            <w:szCs w:val="24"/>
          </w:rPr>
          <w:t>https://www.youracclaim.com/badges/f9beaa72-b560-48a6-bc6d-e801efbc6e61?source=linked_in_profile</w:t>
        </w:r>
      </w:hyperlink>
    </w:p>
    <w:p w14:paraId="28331B4D" w14:textId="77777777" w:rsidR="00B22620" w:rsidRDefault="00B22620" w:rsidP="00B22620">
      <w:pPr>
        <w:keepLines/>
        <w:widowControl w:val="0"/>
        <w:ind w:left="3600" w:hanging="2160"/>
        <w:jc w:val="both"/>
        <w:rPr>
          <w:rFonts w:ascii="Times New Roman" w:hAnsi="Times New Roman" w:cs="Times New Roman"/>
          <w:sz w:val="24"/>
          <w:szCs w:val="24"/>
        </w:rPr>
      </w:pPr>
      <w:r w:rsidRPr="00104482">
        <w:rPr>
          <w:rFonts w:ascii="Times New Roman" w:hAnsi="Times New Roman" w:cs="Times New Roman"/>
          <w:b/>
          <w:bCs/>
          <w:sz w:val="24"/>
          <w:szCs w:val="24"/>
        </w:rPr>
        <w:t>Description:</w:t>
      </w:r>
      <w:r w:rsidRPr="00104482">
        <w:rPr>
          <w:rFonts w:ascii="Times New Roman" w:hAnsi="Times New Roman" w:cs="Times New Roman"/>
          <w:b/>
          <w:bCs/>
          <w:sz w:val="24"/>
          <w:szCs w:val="24"/>
        </w:rPr>
        <w:tab/>
      </w:r>
      <w:r w:rsidRPr="00104482">
        <w:rPr>
          <w:rFonts w:ascii="Times New Roman" w:hAnsi="Times New Roman" w:cs="Times New Roman"/>
          <w:sz w:val="24"/>
          <w:szCs w:val="24"/>
        </w:rPr>
        <w:t>Introduction to Programming Using Java validates the skills and knowledge to write, debug and maintain well-formed, well documented Java code. The MTA program provides an appropriate entry point to a future career in technology.</w:t>
      </w:r>
    </w:p>
    <w:p w14:paraId="4BAB306A" w14:textId="77777777" w:rsidR="00B22620" w:rsidRPr="00B22620" w:rsidRDefault="00B22620" w:rsidP="00B22620">
      <w:pPr>
        <w:pStyle w:val="Heading4"/>
        <w:widowControl w:val="0"/>
        <w:tabs>
          <w:tab w:val="center" w:pos="9360"/>
        </w:tabs>
        <w:ind w:left="1080"/>
        <w15:collapsed/>
        <w:rPr>
          <w:rFonts w:ascii="Times New Roman" w:hAnsi="Times New Roman" w:cs="Times New Roman"/>
          <w:b/>
          <w:bCs/>
          <w:sz w:val="21"/>
          <w:szCs w:val="21"/>
        </w:rPr>
      </w:pPr>
      <w:r w:rsidRPr="00B22620">
        <w:rPr>
          <w:rFonts w:ascii="Times New Roman" w:hAnsi="Times New Roman" w:cs="Times New Roman"/>
          <w:b/>
          <w:bCs/>
          <w:sz w:val="21"/>
          <w:szCs w:val="21"/>
        </w:rPr>
        <w:t>98-383:</w:t>
      </w:r>
      <w:r w:rsidRPr="00B22620">
        <w:rPr>
          <w:rFonts w:ascii="Times New Roman" w:hAnsi="Times New Roman" w:cs="Times New Roman"/>
          <w:sz w:val="21"/>
          <w:szCs w:val="21"/>
        </w:rPr>
        <w:t xml:space="preserve"> Introduction to Programming Using HTML &amp; CSS</w:t>
      </w:r>
      <w:r w:rsidRPr="00B22620">
        <w:rPr>
          <w:rFonts w:ascii="Times New Roman" w:hAnsi="Times New Roman" w:cs="Times New Roman"/>
          <w:b/>
          <w:bCs/>
          <w:sz w:val="21"/>
          <w:szCs w:val="21"/>
        </w:rPr>
        <w:tab/>
      </w:r>
      <w:r w:rsidRPr="00B22620">
        <w:rPr>
          <w:rFonts w:ascii="Times New Roman" w:hAnsi="Times New Roman" w:cs="Times New Roman"/>
          <w:b/>
          <w:bCs/>
          <w:i w:val="0"/>
          <w:iCs w:val="0"/>
          <w:color w:val="auto"/>
          <w:sz w:val="21"/>
          <w:szCs w:val="21"/>
        </w:rPr>
        <w:t>December 2020</w:t>
      </w:r>
    </w:p>
    <w:p w14:paraId="016D2B60" w14:textId="77777777" w:rsidR="00B22620" w:rsidRPr="00104482" w:rsidRDefault="00B22620" w:rsidP="00B22620">
      <w:pPr>
        <w:keepNext/>
        <w:keepLines/>
        <w:widowControl w:val="0"/>
        <w:ind w:left="1440"/>
        <w:rPr>
          <w:rFonts w:ascii="Times New Roman" w:hAnsi="Times New Roman" w:cs="Times New Roman"/>
          <w:b/>
          <w:bCs/>
          <w:sz w:val="24"/>
          <w:szCs w:val="24"/>
        </w:rPr>
      </w:pPr>
      <w:r w:rsidRPr="00104482">
        <w:rPr>
          <w:rFonts w:ascii="Times New Roman" w:hAnsi="Times New Roman" w:cs="Times New Roman"/>
          <w:b/>
          <w:bCs/>
          <w:sz w:val="24"/>
          <w:szCs w:val="24"/>
        </w:rPr>
        <w:t>Expiration:</w:t>
      </w:r>
      <w:r w:rsidRPr="00104482">
        <w:rPr>
          <w:rFonts w:ascii="Times New Roman" w:hAnsi="Times New Roman" w:cs="Times New Roman"/>
          <w:b/>
          <w:bCs/>
          <w:sz w:val="24"/>
          <w:szCs w:val="24"/>
        </w:rPr>
        <w:tab/>
      </w:r>
      <w:r w:rsidRPr="00104482">
        <w:rPr>
          <w:rFonts w:ascii="Times New Roman" w:hAnsi="Times New Roman" w:cs="Times New Roman"/>
          <w:b/>
          <w:bCs/>
          <w:sz w:val="24"/>
          <w:szCs w:val="24"/>
        </w:rPr>
        <w:tab/>
      </w:r>
      <w:r w:rsidRPr="00104482">
        <w:rPr>
          <w:rFonts w:ascii="Times New Roman" w:hAnsi="Times New Roman" w:cs="Times New Roman"/>
          <w:b/>
          <w:bCs/>
          <w:sz w:val="24"/>
          <w:szCs w:val="24"/>
        </w:rPr>
        <w:tab/>
      </w:r>
      <w:r w:rsidRPr="00104482">
        <w:rPr>
          <w:rFonts w:ascii="Times New Roman" w:hAnsi="Times New Roman" w:cs="Times New Roman"/>
          <w:sz w:val="24"/>
          <w:szCs w:val="24"/>
        </w:rPr>
        <w:t>Never / Not Applicable</w:t>
      </w:r>
    </w:p>
    <w:p w14:paraId="5425C5AF" w14:textId="77777777" w:rsidR="00B22620" w:rsidRPr="00104482" w:rsidRDefault="00B22620" w:rsidP="00B22620">
      <w:pPr>
        <w:keepNext/>
        <w:keepLines/>
        <w:widowControl w:val="0"/>
        <w:ind w:left="1440"/>
        <w:rPr>
          <w:rFonts w:ascii="Times New Roman" w:hAnsi="Times New Roman" w:cs="Times New Roman"/>
          <w:sz w:val="24"/>
          <w:szCs w:val="24"/>
        </w:rPr>
      </w:pPr>
      <w:r w:rsidRPr="00104482">
        <w:rPr>
          <w:rFonts w:ascii="Times New Roman" w:hAnsi="Times New Roman" w:cs="Times New Roman"/>
          <w:b/>
          <w:bCs/>
          <w:sz w:val="24"/>
          <w:szCs w:val="24"/>
        </w:rPr>
        <w:t xml:space="preserve">Credential ID: </w:t>
      </w:r>
      <w:r w:rsidRPr="00104482">
        <w:rPr>
          <w:rFonts w:ascii="Times New Roman" w:hAnsi="Times New Roman" w:cs="Times New Roman"/>
          <w:b/>
          <w:bCs/>
          <w:sz w:val="24"/>
          <w:szCs w:val="24"/>
        </w:rPr>
        <w:tab/>
      </w:r>
      <w:r w:rsidRPr="00104482">
        <w:rPr>
          <w:rFonts w:ascii="Times New Roman" w:hAnsi="Times New Roman" w:cs="Times New Roman"/>
          <w:sz w:val="24"/>
          <w:szCs w:val="24"/>
        </w:rPr>
        <w:tab/>
      </w:r>
      <w:r w:rsidRPr="00986E1C">
        <w:rPr>
          <w:rFonts w:ascii="Times New Roman" w:hAnsi="Times New Roman" w:cs="Times New Roman"/>
          <w:sz w:val="24"/>
          <w:szCs w:val="24"/>
        </w:rPr>
        <w:t>90f1edd9-95b9-40f3-bd85-7b6ea5821f2b</w:t>
      </w:r>
    </w:p>
    <w:p w14:paraId="481DB32D" w14:textId="77777777" w:rsidR="00B22620" w:rsidRPr="00104482" w:rsidRDefault="00B22620" w:rsidP="00B22620">
      <w:pPr>
        <w:keepNext/>
        <w:keepLines/>
        <w:widowControl w:val="0"/>
        <w:ind w:left="3600" w:hanging="2160"/>
        <w:rPr>
          <w:rFonts w:ascii="Times New Roman" w:hAnsi="Times New Roman" w:cs="Times New Roman"/>
          <w:sz w:val="24"/>
          <w:szCs w:val="24"/>
        </w:rPr>
      </w:pPr>
      <w:r w:rsidRPr="00104482">
        <w:rPr>
          <w:rFonts w:ascii="Times New Roman" w:hAnsi="Times New Roman" w:cs="Times New Roman"/>
          <w:b/>
          <w:bCs/>
          <w:sz w:val="24"/>
          <w:szCs w:val="24"/>
        </w:rPr>
        <w:t>Verification Link:</w:t>
      </w:r>
      <w:r w:rsidRPr="00104482">
        <w:rPr>
          <w:rFonts w:ascii="Times New Roman" w:hAnsi="Times New Roman" w:cs="Times New Roman"/>
          <w:sz w:val="24"/>
          <w:szCs w:val="24"/>
        </w:rPr>
        <w:tab/>
      </w:r>
      <w:hyperlink r:id="rId12" w:history="1">
        <w:r w:rsidRPr="00104482">
          <w:rPr>
            <w:rStyle w:val="Hyperlink"/>
            <w:rFonts w:ascii="Times New Roman" w:hAnsi="Times New Roman" w:cs="Times New Roman"/>
            <w:sz w:val="24"/>
            <w:szCs w:val="24"/>
          </w:rPr>
          <w:t>https://www.youracclaim.com/badges/90f1edd9-95b9-40f3-bd85-7b6ea5821f2b?source=linked_in_profile</w:t>
        </w:r>
      </w:hyperlink>
    </w:p>
    <w:p w14:paraId="366F9A2B" w14:textId="77777777" w:rsidR="00B22620" w:rsidRDefault="00B22620" w:rsidP="00B22620">
      <w:pPr>
        <w:keepLines/>
        <w:widowControl w:val="0"/>
        <w:ind w:left="3600" w:hanging="2160"/>
        <w:rPr>
          <w:rFonts w:ascii="Times New Roman" w:hAnsi="Times New Roman" w:cs="Times New Roman"/>
          <w:sz w:val="24"/>
          <w:szCs w:val="24"/>
        </w:rPr>
      </w:pPr>
      <w:r w:rsidRPr="00104482">
        <w:rPr>
          <w:rFonts w:ascii="Times New Roman" w:hAnsi="Times New Roman" w:cs="Times New Roman"/>
          <w:b/>
          <w:bCs/>
          <w:sz w:val="24"/>
          <w:szCs w:val="24"/>
        </w:rPr>
        <w:t>Description:</w:t>
      </w:r>
      <w:r w:rsidRPr="00104482">
        <w:rPr>
          <w:rFonts w:ascii="Times New Roman" w:hAnsi="Times New Roman" w:cs="Times New Roman"/>
          <w:b/>
          <w:bCs/>
          <w:sz w:val="24"/>
          <w:szCs w:val="24"/>
        </w:rPr>
        <w:tab/>
      </w:r>
      <w:r w:rsidRPr="00104482">
        <w:rPr>
          <w:rFonts w:ascii="Times New Roman" w:hAnsi="Times New Roman" w:cs="Times New Roman"/>
          <w:sz w:val="24"/>
          <w:szCs w:val="24"/>
        </w:rPr>
        <w:t>Introduction to Programming Using HTML and CSS validates the skills and knowledge to recognize and write syntactically correct HTML and CSS, structure data using HTML elements, and create and apply styles using CSS. Earners are expected to have at least 100 hours of instruction or hands-on experience with HTML and CSS, be familiar with their features and capabilities, and understand how to write, debug, and maintain well-formed HTML and CSS code.</w:t>
      </w:r>
    </w:p>
    <w:p w14:paraId="727A2EC5" w14:textId="77777777" w:rsidR="00B22620" w:rsidRPr="00671F89" w:rsidRDefault="00B22620" w:rsidP="00B22620">
      <w:pPr>
        <w:widowControl w:val="0"/>
        <w:ind w:left="3600" w:hanging="2160"/>
        <w:rPr>
          <w:rFonts w:ascii="Times New Roman" w:hAnsi="Times New Roman" w:cs="Times New Roman"/>
          <w:sz w:val="10"/>
          <w:szCs w:val="10"/>
        </w:rPr>
      </w:pPr>
    </w:p>
    <w:p w14:paraId="15310A01" w14:textId="46579C01" w:rsidR="00A379FA" w:rsidRPr="0022232E" w:rsidRDefault="00A379FA" w:rsidP="002650E4">
      <w:pPr>
        <w:pStyle w:val="NoSpacing"/>
        <w:keepLines/>
        <w:widowControl w:val="0"/>
        <w:ind w:left="360"/>
        <w:jc w:val="both"/>
        <w:rPr>
          <w:rFonts w:ascii="Times New Roman" w:hAnsi="Times New Roman" w:cs="Times New Roman"/>
          <w:sz w:val="20"/>
          <w:szCs w:val="20"/>
        </w:rPr>
      </w:pPr>
    </w:p>
    <w:sectPr w:rsidR="00A379FA" w:rsidRPr="0022232E">
      <w:headerReference w:type="default" r:id="rId13"/>
      <w:footerReference w:type="default" r:id="rId14"/>
      <w:pgSz w:w="12240" w:h="15840"/>
      <w:pgMar w:top="1440" w:right="1440" w:bottom="1440" w:left="1440" w:header="720" w:footer="720" w:gutter="0"/>
      <w:pgNumType w:start="1"/>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126FEE" w14:textId="77777777" w:rsidR="00D434D1" w:rsidRDefault="00D434D1">
      <w:r>
        <w:separator/>
      </w:r>
    </w:p>
  </w:endnote>
  <w:endnote w:type="continuationSeparator" w:id="0">
    <w:p w14:paraId="304C04AB" w14:textId="77777777" w:rsidR="00D434D1" w:rsidRDefault="00D434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Verdana-Identity-H">
    <w:altName w:val="MS Mincho"/>
    <w:panose1 w:val="00000000000000000000"/>
    <w:charset w:val="80"/>
    <w:family w:val="auto"/>
    <w:notTrueType/>
    <w:pitch w:val="default"/>
    <w:sig w:usb0="00000001" w:usb1="08070000" w:usb2="00000010" w:usb3="00000000" w:csb0="0002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26891172"/>
      <w:docPartObj>
        <w:docPartGallery w:val="Page Numbers (Bottom of Page)"/>
        <w:docPartUnique/>
      </w:docPartObj>
    </w:sdtPr>
    <w:sdtContent>
      <w:sdt>
        <w:sdtPr>
          <w:id w:val="1728636285"/>
          <w:docPartObj>
            <w:docPartGallery w:val="Page Numbers (Top of Page)"/>
            <w:docPartUnique/>
          </w:docPartObj>
        </w:sdtPr>
        <w:sdtContent>
          <w:p w14:paraId="5798C881" w14:textId="2237124E" w:rsidR="009D008E" w:rsidRDefault="009D008E" w:rsidP="00CE5994">
            <w:pPr>
              <w:pStyle w:val="Footer"/>
              <w:pBdr>
                <w:bottom w:val="single" w:sz="6" w:space="1" w:color="auto"/>
              </w:pBdr>
            </w:pPr>
          </w:p>
          <w:p w14:paraId="18BB26E7" w14:textId="3A71B12B" w:rsidR="00C04AFB" w:rsidRPr="00CE5994" w:rsidRDefault="00CE5994" w:rsidP="00CE5994">
            <w:pPr>
              <w:pStyle w:val="Footer"/>
            </w:pPr>
            <w:r w:rsidRPr="006E721D">
              <w:rPr>
                <w:rFonts w:ascii="Times New Roman" w:hAnsi="Times New Roman" w:cs="Times New Roman"/>
                <w:sz w:val="24"/>
                <w:szCs w:val="24"/>
              </w:rPr>
              <w:t>Brian</w:t>
            </w:r>
            <w:r w:rsidR="00FD15E1" w:rsidRPr="006E721D">
              <w:rPr>
                <w:rFonts w:ascii="Times New Roman" w:hAnsi="Times New Roman" w:cs="Times New Roman"/>
                <w:sz w:val="24"/>
                <w:szCs w:val="24"/>
              </w:rPr>
              <w:t xml:space="preserve"> David</w:t>
            </w:r>
            <w:r w:rsidRPr="006E721D">
              <w:rPr>
                <w:rFonts w:ascii="Times New Roman" w:hAnsi="Times New Roman" w:cs="Times New Roman"/>
                <w:sz w:val="24"/>
                <w:szCs w:val="24"/>
              </w:rPr>
              <w:t xml:space="preserve"> Bower, Ph.D. </w:t>
            </w:r>
            <w:r w:rsidRPr="006E721D">
              <w:rPr>
                <w:rFonts w:ascii="Times New Roman" w:hAnsi="Times New Roman" w:cs="Times New Roman"/>
                <w:sz w:val="24"/>
                <w:szCs w:val="24"/>
              </w:rPr>
              <w:tab/>
              <w:t xml:space="preserve">Page </w:t>
            </w:r>
            <w:r w:rsidRPr="006E721D">
              <w:rPr>
                <w:rFonts w:ascii="Times New Roman" w:hAnsi="Times New Roman" w:cs="Times New Roman"/>
                <w:b/>
                <w:bCs/>
                <w:sz w:val="24"/>
                <w:szCs w:val="24"/>
              </w:rPr>
              <w:fldChar w:fldCharType="begin"/>
            </w:r>
            <w:r w:rsidRPr="006E721D">
              <w:rPr>
                <w:rFonts w:ascii="Times New Roman" w:hAnsi="Times New Roman" w:cs="Times New Roman"/>
                <w:b/>
                <w:bCs/>
                <w:sz w:val="24"/>
                <w:szCs w:val="24"/>
              </w:rPr>
              <w:instrText xml:space="preserve"> PAGE </w:instrText>
            </w:r>
            <w:r w:rsidRPr="006E721D">
              <w:rPr>
                <w:rFonts w:ascii="Times New Roman" w:hAnsi="Times New Roman" w:cs="Times New Roman"/>
                <w:b/>
                <w:bCs/>
                <w:sz w:val="24"/>
                <w:szCs w:val="24"/>
              </w:rPr>
              <w:fldChar w:fldCharType="separate"/>
            </w:r>
            <w:r w:rsidRPr="006E721D">
              <w:rPr>
                <w:rFonts w:ascii="Times New Roman" w:hAnsi="Times New Roman" w:cs="Times New Roman"/>
                <w:b/>
                <w:bCs/>
                <w:noProof/>
                <w:sz w:val="24"/>
                <w:szCs w:val="24"/>
              </w:rPr>
              <w:t>2</w:t>
            </w:r>
            <w:r w:rsidRPr="006E721D">
              <w:rPr>
                <w:rFonts w:ascii="Times New Roman" w:hAnsi="Times New Roman" w:cs="Times New Roman"/>
                <w:b/>
                <w:bCs/>
                <w:sz w:val="24"/>
                <w:szCs w:val="24"/>
              </w:rPr>
              <w:fldChar w:fldCharType="end"/>
            </w:r>
            <w:r w:rsidRPr="006E721D">
              <w:rPr>
                <w:rFonts w:ascii="Times New Roman" w:hAnsi="Times New Roman" w:cs="Times New Roman"/>
                <w:sz w:val="24"/>
                <w:szCs w:val="24"/>
              </w:rPr>
              <w:t xml:space="preserve"> of </w:t>
            </w:r>
            <w:r w:rsidRPr="006E721D">
              <w:rPr>
                <w:rFonts w:ascii="Times New Roman" w:hAnsi="Times New Roman" w:cs="Times New Roman"/>
                <w:b/>
                <w:bCs/>
                <w:sz w:val="24"/>
                <w:szCs w:val="24"/>
              </w:rPr>
              <w:fldChar w:fldCharType="begin"/>
            </w:r>
            <w:r w:rsidRPr="006E721D">
              <w:rPr>
                <w:rFonts w:ascii="Times New Roman" w:hAnsi="Times New Roman" w:cs="Times New Roman"/>
                <w:b/>
                <w:bCs/>
                <w:sz w:val="24"/>
                <w:szCs w:val="24"/>
              </w:rPr>
              <w:instrText xml:space="preserve"> NUMPAGES  </w:instrText>
            </w:r>
            <w:r w:rsidRPr="006E721D">
              <w:rPr>
                <w:rFonts w:ascii="Times New Roman" w:hAnsi="Times New Roman" w:cs="Times New Roman"/>
                <w:b/>
                <w:bCs/>
                <w:sz w:val="24"/>
                <w:szCs w:val="24"/>
              </w:rPr>
              <w:fldChar w:fldCharType="separate"/>
            </w:r>
            <w:r w:rsidRPr="006E721D">
              <w:rPr>
                <w:rFonts w:ascii="Times New Roman" w:hAnsi="Times New Roman" w:cs="Times New Roman"/>
                <w:b/>
                <w:bCs/>
                <w:noProof/>
                <w:sz w:val="24"/>
                <w:szCs w:val="24"/>
              </w:rPr>
              <w:t>2</w:t>
            </w:r>
            <w:r w:rsidRPr="006E721D">
              <w:rPr>
                <w:rFonts w:ascii="Times New Roman" w:hAnsi="Times New Roman" w:cs="Times New Roman"/>
                <w:b/>
                <w:bCs/>
                <w:sz w:val="24"/>
                <w:szCs w:val="24"/>
              </w:rPr>
              <w:fldChar w:fldCharType="end"/>
            </w:r>
            <w:r w:rsidRPr="006E721D">
              <w:rPr>
                <w:rFonts w:ascii="Times New Roman" w:hAnsi="Times New Roman" w:cs="Times New Roman"/>
                <w:b/>
                <w:bCs/>
                <w:sz w:val="24"/>
                <w:szCs w:val="24"/>
              </w:rPr>
              <w:t xml:space="preserve"> </w:t>
            </w:r>
            <w:r w:rsidRPr="006E721D">
              <w:rPr>
                <w:rFonts w:ascii="Times New Roman" w:hAnsi="Times New Roman" w:cs="Times New Roman"/>
                <w:b/>
                <w:bCs/>
                <w:sz w:val="24"/>
                <w:szCs w:val="24"/>
              </w:rPr>
              <w:tab/>
            </w:r>
            <w:r w:rsidRPr="006E721D">
              <w:rPr>
                <w:rFonts w:ascii="Times New Roman" w:hAnsi="Times New Roman" w:cs="Times New Roman"/>
                <w:sz w:val="24"/>
                <w:szCs w:val="24"/>
              </w:rPr>
              <w:t>Scientific Consultant, BDB LLC</w:t>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36EDF7" w14:textId="77777777" w:rsidR="00D434D1" w:rsidRDefault="00D434D1">
      <w:r>
        <w:separator/>
      </w:r>
    </w:p>
  </w:footnote>
  <w:footnote w:type="continuationSeparator" w:id="0">
    <w:p w14:paraId="75FDCD89" w14:textId="77777777" w:rsidR="00D434D1" w:rsidRDefault="00D434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DCDEB6" w14:textId="26347ACC" w:rsidR="002E24BB" w:rsidRDefault="007C3F35">
    <w:pPr>
      <w:pStyle w:val="Header"/>
      <w:pBdr>
        <w:bottom w:val="single" w:sz="6" w:space="1" w:color="auto"/>
      </w:pBdr>
      <w:tabs>
        <w:tab w:val="left" w:pos="8550"/>
      </w:tabs>
      <w:rPr>
        <w:rFonts w:ascii="Times New Roman" w:hAnsi="Times New Roman" w:cs="Times New Roman"/>
        <w:i/>
        <w:iCs/>
        <w:sz w:val="32"/>
        <w:szCs w:val="32"/>
      </w:rPr>
    </w:pPr>
    <w:r>
      <w:rPr>
        <w:rFonts w:ascii="Times New Roman" w:hAnsi="Times New Roman" w:cs="Times New Roman"/>
        <w:b/>
        <w:bCs/>
        <w:sz w:val="32"/>
        <w:szCs w:val="32"/>
      </w:rPr>
      <w:tab/>
      <w:t>Brian Bower</w:t>
    </w:r>
    <w:r w:rsidR="009D00DA">
      <w:rPr>
        <w:rFonts w:ascii="Times New Roman" w:hAnsi="Times New Roman" w:cs="Times New Roman"/>
        <w:b/>
        <w:bCs/>
        <w:sz w:val="32"/>
        <w:szCs w:val="32"/>
      </w:rPr>
      <w:t>, Ph.D.</w:t>
    </w:r>
    <w:r w:rsidR="00EC0144">
      <w:rPr>
        <w:rFonts w:ascii="Times New Roman" w:hAnsi="Times New Roman" w:cs="Times New Roman"/>
        <w:b/>
        <w:bCs/>
        <w:sz w:val="32"/>
        <w:szCs w:val="32"/>
      </w:rPr>
      <w:t xml:space="preserve"> </w:t>
    </w:r>
    <w:r>
      <w:rPr>
        <w:rFonts w:ascii="Times New Roman" w:hAnsi="Times New Roman" w:cs="Times New Roman"/>
        <w:b/>
        <w:bCs/>
        <w:sz w:val="32"/>
        <w:szCs w:val="32"/>
      </w:rPr>
      <w:t>–</w:t>
    </w:r>
    <w:r w:rsidR="002650E4">
      <w:rPr>
        <w:rFonts w:ascii="Times New Roman" w:hAnsi="Times New Roman" w:cs="Times New Roman"/>
        <w:i/>
        <w:iCs/>
        <w:sz w:val="32"/>
        <w:szCs w:val="32"/>
      </w:rPr>
      <w:t xml:space="preserve"> </w:t>
    </w:r>
    <w:r w:rsidR="00160213">
      <w:rPr>
        <w:rFonts w:ascii="Times New Roman" w:hAnsi="Times New Roman" w:cs="Times New Roman"/>
        <w:i/>
        <w:iCs/>
        <w:sz w:val="32"/>
        <w:szCs w:val="32"/>
      </w:rPr>
      <w:t>R</w:t>
    </w:r>
    <w:r w:rsidR="00160213" w:rsidRPr="00160213">
      <w:rPr>
        <w:rFonts w:ascii="Times New Roman" w:hAnsi="Times New Roman" w:cs="Times New Roman"/>
        <w:i/>
        <w:iCs/>
        <w:sz w:val="32"/>
        <w:szCs w:val="32"/>
      </w:rPr>
      <w:t>ésumé</w:t>
    </w:r>
  </w:p>
  <w:p w14:paraId="5ADF2EF5" w14:textId="5421F4F1" w:rsidR="0080569C" w:rsidRPr="0097474B" w:rsidRDefault="0057367D" w:rsidP="0097474B">
    <w:pPr>
      <w:pStyle w:val="Footer"/>
      <w:tabs>
        <w:tab w:val="clear" w:pos="4680"/>
        <w:tab w:val="clear" w:pos="9360"/>
        <w:tab w:val="left" w:pos="1080"/>
        <w:tab w:val="left" w:pos="7290"/>
      </w:tabs>
      <w:rPr>
        <w:rFonts w:ascii="Times New Roman" w:hAnsi="Times New Roman" w:cs="Times New Roman"/>
        <w:sz w:val="20"/>
        <w:szCs w:val="20"/>
      </w:rPr>
    </w:pPr>
    <w:r>
      <w:rPr>
        <w:rFonts w:ascii="Times New Roman" w:hAnsi="Times New Roman" w:cs="Times New Roman"/>
        <w:b/>
        <w:bCs/>
        <w:sz w:val="20"/>
        <w:szCs w:val="20"/>
      </w:rPr>
      <w:t>Mailing</w:t>
    </w:r>
    <w:r w:rsidR="0080569C" w:rsidRPr="0097474B">
      <w:rPr>
        <w:rFonts w:ascii="Times New Roman" w:hAnsi="Times New Roman" w:cs="Times New Roman"/>
        <w:b/>
        <w:bCs/>
        <w:sz w:val="20"/>
        <w:szCs w:val="20"/>
      </w:rPr>
      <w:t>:</w:t>
    </w:r>
    <w:r w:rsidR="00993AD0">
      <w:rPr>
        <w:rFonts w:ascii="Times New Roman" w:hAnsi="Times New Roman" w:cs="Times New Roman"/>
        <w:b/>
        <w:bCs/>
        <w:sz w:val="20"/>
        <w:szCs w:val="20"/>
      </w:rPr>
      <w:t xml:space="preserve">   </w:t>
    </w:r>
    <w:r w:rsidR="00AD1C2B">
      <w:rPr>
        <w:rFonts w:ascii="Times New Roman" w:hAnsi="Times New Roman" w:cs="Times New Roman"/>
        <w:b/>
        <w:bCs/>
        <w:sz w:val="20"/>
        <w:szCs w:val="20"/>
      </w:rPr>
      <w:t xml:space="preserve"> </w:t>
    </w:r>
    <w:r w:rsidR="0080569C" w:rsidRPr="0097474B">
      <w:rPr>
        <w:rFonts w:ascii="Times New Roman" w:hAnsi="Times New Roman" w:cs="Times New Roman"/>
        <w:sz w:val="20"/>
        <w:szCs w:val="20"/>
      </w:rPr>
      <w:t>104-R NC Highway 54 West Bypass, Box 245, Carrboro, NC 2751</w:t>
    </w:r>
    <w:r w:rsidR="00AD1C2B">
      <w:rPr>
        <w:rFonts w:ascii="Times New Roman" w:hAnsi="Times New Roman" w:cs="Times New Roman"/>
        <w:sz w:val="20"/>
        <w:szCs w:val="20"/>
      </w:rPr>
      <w:t xml:space="preserve">0         </w:t>
    </w:r>
    <w:proofErr w:type="gramStart"/>
    <w:r w:rsidR="00AD1C2B">
      <w:rPr>
        <w:rFonts w:ascii="Times New Roman" w:hAnsi="Times New Roman" w:cs="Times New Roman"/>
        <w:sz w:val="20"/>
        <w:szCs w:val="20"/>
      </w:rPr>
      <w:t xml:space="preserve">   </w:t>
    </w:r>
    <w:r w:rsidR="009C10AA" w:rsidRPr="0097474B">
      <w:rPr>
        <w:rFonts w:ascii="Times New Roman" w:hAnsi="Times New Roman" w:cs="Times New Roman"/>
        <w:i/>
        <w:iCs/>
        <w:sz w:val="20"/>
        <w:szCs w:val="20"/>
      </w:rPr>
      <w:t>(</w:t>
    </w:r>
    <w:proofErr w:type="gramEnd"/>
    <w:r w:rsidR="009C10AA" w:rsidRPr="0097474B">
      <w:rPr>
        <w:rFonts w:ascii="Times New Roman" w:hAnsi="Times New Roman" w:cs="Times New Roman"/>
        <w:i/>
        <w:iCs/>
        <w:sz w:val="20"/>
        <w:szCs w:val="20"/>
      </w:rPr>
      <w:t>Raleigh-Durham</w:t>
    </w:r>
    <w:r w:rsidR="00AD1C2B">
      <w:rPr>
        <w:rFonts w:ascii="Times New Roman" w:hAnsi="Times New Roman" w:cs="Times New Roman"/>
        <w:i/>
        <w:iCs/>
        <w:sz w:val="20"/>
        <w:szCs w:val="20"/>
      </w:rPr>
      <w:t>, NC</w:t>
    </w:r>
    <w:r w:rsidR="009C10AA" w:rsidRPr="0097474B">
      <w:rPr>
        <w:rFonts w:ascii="Times New Roman" w:hAnsi="Times New Roman" w:cs="Times New Roman"/>
        <w:i/>
        <w:iCs/>
        <w:sz w:val="20"/>
        <w:szCs w:val="20"/>
      </w:rPr>
      <w:t xml:space="preserve"> Area)</w:t>
    </w:r>
  </w:p>
  <w:p w14:paraId="394D89FB" w14:textId="002E7040" w:rsidR="0080569C" w:rsidRPr="0097474B" w:rsidRDefault="009C10AA" w:rsidP="001427BF">
    <w:pPr>
      <w:pStyle w:val="Footer"/>
      <w:pBdr>
        <w:bottom w:val="single" w:sz="6" w:space="1" w:color="auto"/>
      </w:pBdr>
      <w:tabs>
        <w:tab w:val="clear" w:pos="4680"/>
        <w:tab w:val="clear" w:pos="9360"/>
        <w:tab w:val="left" w:pos="1530"/>
        <w:tab w:val="left" w:pos="3330"/>
        <w:tab w:val="left" w:pos="7290"/>
      </w:tabs>
      <w:rPr>
        <w:rFonts w:ascii="Times New Roman" w:hAnsi="Times New Roman" w:cs="Times New Roman"/>
        <w:sz w:val="20"/>
        <w:szCs w:val="20"/>
      </w:rPr>
    </w:pPr>
    <w:r w:rsidRPr="0097474B">
      <w:rPr>
        <w:rFonts w:ascii="Times New Roman" w:hAnsi="Times New Roman" w:cs="Times New Roman"/>
        <w:b/>
        <w:bCs/>
        <w:sz w:val="20"/>
        <w:szCs w:val="20"/>
      </w:rPr>
      <w:t>Business</w:t>
    </w:r>
    <w:r w:rsidR="0080569C" w:rsidRPr="0097474B">
      <w:rPr>
        <w:rFonts w:ascii="Times New Roman" w:hAnsi="Times New Roman" w:cs="Times New Roman"/>
        <w:b/>
        <w:bCs/>
        <w:sz w:val="20"/>
        <w:szCs w:val="20"/>
      </w:rPr>
      <w:t>:</w:t>
    </w:r>
    <w:r w:rsidR="00AD1C2B">
      <w:rPr>
        <w:rFonts w:ascii="Times New Roman" w:hAnsi="Times New Roman" w:cs="Times New Roman"/>
        <w:b/>
        <w:bCs/>
        <w:sz w:val="20"/>
        <w:szCs w:val="20"/>
      </w:rPr>
      <w:t xml:space="preserve"> </w:t>
    </w:r>
    <w:r w:rsidR="00993AD0">
      <w:rPr>
        <w:rFonts w:ascii="Times New Roman" w:hAnsi="Times New Roman" w:cs="Times New Roman"/>
        <w:sz w:val="20"/>
        <w:szCs w:val="20"/>
      </w:rPr>
      <w:t xml:space="preserve">  </w:t>
    </w:r>
    <w:hyperlink r:id="rId1" w:history="1">
      <w:r w:rsidR="00AD1C2B" w:rsidRPr="00E06E91">
        <w:rPr>
          <w:rStyle w:val="Hyperlink"/>
          <w:rFonts w:ascii="Times New Roman" w:hAnsi="Times New Roman" w:cs="Times New Roman"/>
          <w:sz w:val="20"/>
          <w:szCs w:val="20"/>
        </w:rPr>
        <w:t>BDB@BDBLLC.US</w:t>
      </w:r>
    </w:hyperlink>
    <w:r w:rsidR="00EE7F2A">
      <w:rPr>
        <w:rFonts w:ascii="Times New Roman" w:hAnsi="Times New Roman" w:cs="Times New Roman"/>
        <w:sz w:val="20"/>
        <w:szCs w:val="20"/>
      </w:rPr>
      <w:tab/>
    </w:r>
    <w:r w:rsidRPr="0097474B">
      <w:rPr>
        <w:rFonts w:ascii="Times New Roman" w:hAnsi="Times New Roman" w:cs="Times New Roman"/>
        <w:b/>
        <w:bCs/>
        <w:sz w:val="20"/>
        <w:szCs w:val="20"/>
      </w:rPr>
      <w:t>Personal:</w:t>
    </w:r>
    <w:r w:rsidR="00AD1C2B">
      <w:rPr>
        <w:rFonts w:ascii="Times New Roman" w:hAnsi="Times New Roman" w:cs="Times New Roman"/>
        <w:sz w:val="20"/>
        <w:szCs w:val="20"/>
      </w:rPr>
      <w:t xml:space="preserve">   </w:t>
    </w:r>
    <w:hyperlink r:id="rId2" w:history="1">
      <w:r w:rsidR="00EE7F2A" w:rsidRPr="00960A62">
        <w:rPr>
          <w:rStyle w:val="Hyperlink"/>
          <w:rFonts w:ascii="Times New Roman" w:hAnsi="Times New Roman" w:cs="Times New Roman"/>
          <w:sz w:val="20"/>
          <w:szCs w:val="20"/>
        </w:rPr>
        <w:t>BrianBowerPhD@Gmail.com</w:t>
      </w:r>
    </w:hyperlink>
    <w:r w:rsidR="00EE7F2A">
      <w:rPr>
        <w:rFonts w:ascii="Times New Roman" w:hAnsi="Times New Roman" w:cs="Times New Roman"/>
        <w:sz w:val="20"/>
        <w:szCs w:val="20"/>
      </w:rPr>
      <w:t xml:space="preserve">    </w:t>
    </w:r>
    <w:r w:rsidR="00993AD0">
      <w:rPr>
        <w:rFonts w:ascii="Times New Roman" w:hAnsi="Times New Roman" w:cs="Times New Roman"/>
        <w:sz w:val="20"/>
        <w:szCs w:val="20"/>
      </w:rPr>
      <w:t xml:space="preserve"> </w:t>
    </w:r>
    <w:r w:rsidR="00AD1C2B">
      <w:rPr>
        <w:rFonts w:ascii="Times New Roman" w:hAnsi="Times New Roman" w:cs="Times New Roman"/>
        <w:sz w:val="20"/>
        <w:szCs w:val="20"/>
      </w:rPr>
      <w:t xml:space="preserve">  </w:t>
    </w:r>
    <w:r w:rsidR="0080569C" w:rsidRPr="0097474B">
      <w:rPr>
        <w:rFonts w:ascii="Times New Roman" w:hAnsi="Times New Roman" w:cs="Times New Roman"/>
        <w:b/>
        <w:bCs/>
        <w:sz w:val="20"/>
        <w:szCs w:val="20"/>
      </w:rPr>
      <w:t>Mobile</w:t>
    </w:r>
    <w:r w:rsidR="00AD1C2B">
      <w:rPr>
        <w:rFonts w:ascii="Times New Roman" w:hAnsi="Times New Roman" w:cs="Times New Roman"/>
        <w:b/>
        <w:bCs/>
        <w:sz w:val="20"/>
        <w:szCs w:val="20"/>
      </w:rPr>
      <w:t xml:space="preserve">: </w:t>
    </w:r>
    <w:r w:rsidR="00F50200" w:rsidRPr="00F50200">
      <w:rPr>
        <w:rFonts w:ascii="Times New Roman" w:hAnsi="Times New Roman" w:cs="Times New Roman"/>
        <w:sz w:val="20"/>
        <w:szCs w:val="20"/>
      </w:rPr>
      <w:t>+1</w:t>
    </w:r>
    <w:r w:rsidR="00AD1C2B">
      <w:rPr>
        <w:rFonts w:ascii="Times New Roman" w:hAnsi="Times New Roman" w:cs="Times New Roman"/>
        <w:b/>
        <w:bCs/>
        <w:sz w:val="20"/>
        <w:szCs w:val="20"/>
      </w:rPr>
      <w:t xml:space="preserve"> </w:t>
    </w:r>
    <w:r w:rsidR="0080569C" w:rsidRPr="0097474B">
      <w:rPr>
        <w:rFonts w:ascii="Times New Roman" w:hAnsi="Times New Roman" w:cs="Times New Roman"/>
        <w:sz w:val="20"/>
        <w:szCs w:val="20"/>
      </w:rPr>
      <w:t>(919) 641-9065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D1108"/>
    <w:multiLevelType w:val="multilevel"/>
    <w:tmpl w:val="33386050"/>
    <w:lvl w:ilvl="0">
      <w:start w:val="1"/>
      <w:numFmt w:val="decimal"/>
      <w:lvlText w:val="%1)"/>
      <w:lvlJc w:val="left"/>
      <w:pPr>
        <w:tabs>
          <w:tab w:val="num" w:pos="0"/>
        </w:tabs>
        <w:ind w:left="360" w:hanging="360"/>
      </w:pPr>
    </w:lvl>
    <w:lvl w:ilvl="1">
      <w:start w:val="1"/>
      <w:numFmt w:val="bullet"/>
      <w:lvlText w:val="o"/>
      <w:lvlJc w:val="left"/>
      <w:pPr>
        <w:tabs>
          <w:tab w:val="num" w:pos="0"/>
        </w:tabs>
        <w:ind w:left="720" w:hanging="360"/>
      </w:pPr>
      <w:rPr>
        <w:rFonts w:ascii="Courier New" w:hAnsi="Courier New" w:cs="Courier New" w:hint="default"/>
      </w:rPr>
    </w:lvl>
    <w:lvl w:ilvl="2">
      <w:start w:val="1"/>
      <w:numFmt w:val="bullet"/>
      <w:lvlText w:val=""/>
      <w:lvlJc w:val="left"/>
      <w:pPr>
        <w:tabs>
          <w:tab w:val="num" w:pos="0"/>
        </w:tabs>
        <w:ind w:left="1440" w:hanging="360"/>
      </w:pPr>
      <w:rPr>
        <w:rFonts w:ascii="Wingdings" w:hAnsi="Wingdings" w:cs="Wingdings" w:hint="default"/>
      </w:rPr>
    </w:lvl>
    <w:lvl w:ilvl="3">
      <w:start w:val="1"/>
      <w:numFmt w:val="bullet"/>
      <w:lvlText w:val=""/>
      <w:lvlJc w:val="left"/>
      <w:pPr>
        <w:tabs>
          <w:tab w:val="num" w:pos="0"/>
        </w:tabs>
        <w:ind w:left="2160" w:hanging="360"/>
      </w:pPr>
      <w:rPr>
        <w:rFonts w:ascii="Symbol" w:hAnsi="Symbol" w:cs="Symbol" w:hint="default"/>
      </w:rPr>
    </w:lvl>
    <w:lvl w:ilvl="4">
      <w:start w:val="1"/>
      <w:numFmt w:val="bullet"/>
      <w:lvlText w:val="o"/>
      <w:lvlJc w:val="left"/>
      <w:pPr>
        <w:tabs>
          <w:tab w:val="num" w:pos="0"/>
        </w:tabs>
        <w:ind w:left="2880" w:hanging="360"/>
      </w:pPr>
      <w:rPr>
        <w:rFonts w:ascii="Courier New" w:hAnsi="Courier New" w:cs="Courier New" w:hint="default"/>
      </w:rPr>
    </w:lvl>
    <w:lvl w:ilvl="5">
      <w:start w:val="1"/>
      <w:numFmt w:val="bullet"/>
      <w:lvlText w:val=""/>
      <w:lvlJc w:val="left"/>
      <w:pPr>
        <w:tabs>
          <w:tab w:val="num" w:pos="0"/>
        </w:tabs>
        <w:ind w:left="3600" w:hanging="360"/>
      </w:pPr>
      <w:rPr>
        <w:rFonts w:ascii="Wingdings" w:hAnsi="Wingdings" w:cs="Wingdings" w:hint="default"/>
      </w:rPr>
    </w:lvl>
    <w:lvl w:ilvl="6">
      <w:start w:val="1"/>
      <w:numFmt w:val="bullet"/>
      <w:lvlText w:val=""/>
      <w:lvlJc w:val="left"/>
      <w:pPr>
        <w:tabs>
          <w:tab w:val="num" w:pos="0"/>
        </w:tabs>
        <w:ind w:left="4320" w:hanging="360"/>
      </w:pPr>
      <w:rPr>
        <w:rFonts w:ascii="Symbol" w:hAnsi="Symbol" w:cs="Symbol" w:hint="default"/>
      </w:rPr>
    </w:lvl>
    <w:lvl w:ilvl="7">
      <w:start w:val="1"/>
      <w:numFmt w:val="bullet"/>
      <w:lvlText w:val="o"/>
      <w:lvlJc w:val="left"/>
      <w:pPr>
        <w:tabs>
          <w:tab w:val="num" w:pos="0"/>
        </w:tabs>
        <w:ind w:left="5040" w:hanging="360"/>
      </w:pPr>
      <w:rPr>
        <w:rFonts w:ascii="Courier New" w:hAnsi="Courier New" w:cs="Courier New" w:hint="default"/>
      </w:rPr>
    </w:lvl>
    <w:lvl w:ilvl="8">
      <w:start w:val="1"/>
      <w:numFmt w:val="bullet"/>
      <w:lvlText w:val=""/>
      <w:lvlJc w:val="left"/>
      <w:pPr>
        <w:tabs>
          <w:tab w:val="num" w:pos="0"/>
        </w:tabs>
        <w:ind w:left="5760" w:hanging="360"/>
      </w:pPr>
      <w:rPr>
        <w:rFonts w:ascii="Wingdings" w:hAnsi="Wingdings" w:cs="Wingdings" w:hint="default"/>
      </w:rPr>
    </w:lvl>
  </w:abstractNum>
  <w:abstractNum w:abstractNumId="1" w15:restartNumberingAfterBreak="0">
    <w:nsid w:val="09C32BB2"/>
    <w:multiLevelType w:val="hybridMultilevel"/>
    <w:tmpl w:val="BF20D1FA"/>
    <w:lvl w:ilvl="0" w:tplc="CD188C1E">
      <w:numFmt w:val="bullet"/>
      <w:lvlText w:val="•"/>
      <w:lvlJc w:val="left"/>
      <w:pPr>
        <w:ind w:left="1080" w:hanging="360"/>
      </w:pPr>
      <w:rPr>
        <w:rFonts w:ascii="Cambria" w:eastAsia="Verdana-Identity-H"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E3D7FB6"/>
    <w:multiLevelType w:val="multilevel"/>
    <w:tmpl w:val="6D502D00"/>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15:restartNumberingAfterBreak="0">
    <w:nsid w:val="1DCC5034"/>
    <w:multiLevelType w:val="multilevel"/>
    <w:tmpl w:val="32A43B6E"/>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 w15:restartNumberingAfterBreak="0">
    <w:nsid w:val="38BD6027"/>
    <w:multiLevelType w:val="multilevel"/>
    <w:tmpl w:val="F790E744"/>
    <w:lvl w:ilvl="0">
      <w:start w:val="1"/>
      <w:numFmt w:val="bullet"/>
      <w:lvlText w:val=""/>
      <w:lvlJc w:val="left"/>
      <w:pPr>
        <w:tabs>
          <w:tab w:val="num" w:pos="-360"/>
        </w:tabs>
        <w:ind w:left="720" w:hanging="360"/>
      </w:pPr>
      <w:rPr>
        <w:rFonts w:ascii="Symbol" w:hAnsi="Symbol" w:cs="Symbol" w:hint="default"/>
      </w:rPr>
    </w:lvl>
    <w:lvl w:ilvl="1">
      <w:start w:val="1"/>
      <w:numFmt w:val="bullet"/>
      <w:lvlText w:val="o"/>
      <w:lvlJc w:val="left"/>
      <w:pPr>
        <w:tabs>
          <w:tab w:val="num" w:pos="-360"/>
        </w:tabs>
        <w:ind w:left="1440" w:hanging="360"/>
      </w:pPr>
      <w:rPr>
        <w:rFonts w:ascii="Courier New" w:hAnsi="Courier New" w:cs="Courier New" w:hint="default"/>
      </w:rPr>
    </w:lvl>
    <w:lvl w:ilvl="2">
      <w:start w:val="1"/>
      <w:numFmt w:val="bullet"/>
      <w:lvlText w:val=""/>
      <w:lvlJc w:val="left"/>
      <w:pPr>
        <w:tabs>
          <w:tab w:val="num" w:pos="-360"/>
        </w:tabs>
        <w:ind w:left="2160" w:hanging="360"/>
      </w:pPr>
      <w:rPr>
        <w:rFonts w:ascii="Wingdings" w:hAnsi="Wingdings" w:cs="Wingdings" w:hint="default"/>
      </w:rPr>
    </w:lvl>
    <w:lvl w:ilvl="3">
      <w:start w:val="1"/>
      <w:numFmt w:val="bullet"/>
      <w:lvlText w:val=""/>
      <w:lvlJc w:val="left"/>
      <w:pPr>
        <w:tabs>
          <w:tab w:val="num" w:pos="-360"/>
        </w:tabs>
        <w:ind w:left="2880" w:hanging="360"/>
      </w:pPr>
      <w:rPr>
        <w:rFonts w:ascii="Symbol" w:hAnsi="Symbol" w:cs="Symbol" w:hint="default"/>
      </w:rPr>
    </w:lvl>
    <w:lvl w:ilvl="4">
      <w:start w:val="1"/>
      <w:numFmt w:val="bullet"/>
      <w:lvlText w:val="o"/>
      <w:lvlJc w:val="left"/>
      <w:pPr>
        <w:tabs>
          <w:tab w:val="num" w:pos="-360"/>
        </w:tabs>
        <w:ind w:left="3600" w:hanging="360"/>
      </w:pPr>
      <w:rPr>
        <w:rFonts w:ascii="Courier New" w:hAnsi="Courier New" w:cs="Courier New" w:hint="default"/>
      </w:rPr>
    </w:lvl>
    <w:lvl w:ilvl="5">
      <w:start w:val="1"/>
      <w:numFmt w:val="bullet"/>
      <w:lvlText w:val=""/>
      <w:lvlJc w:val="left"/>
      <w:pPr>
        <w:tabs>
          <w:tab w:val="num" w:pos="-360"/>
        </w:tabs>
        <w:ind w:left="4320" w:hanging="360"/>
      </w:pPr>
      <w:rPr>
        <w:rFonts w:ascii="Wingdings" w:hAnsi="Wingdings" w:cs="Wingdings" w:hint="default"/>
      </w:rPr>
    </w:lvl>
    <w:lvl w:ilvl="6">
      <w:start w:val="1"/>
      <w:numFmt w:val="bullet"/>
      <w:lvlText w:val=""/>
      <w:lvlJc w:val="left"/>
      <w:pPr>
        <w:tabs>
          <w:tab w:val="num" w:pos="-360"/>
        </w:tabs>
        <w:ind w:left="5040" w:hanging="360"/>
      </w:pPr>
      <w:rPr>
        <w:rFonts w:ascii="Symbol" w:hAnsi="Symbol" w:cs="Symbol" w:hint="default"/>
      </w:rPr>
    </w:lvl>
    <w:lvl w:ilvl="7">
      <w:start w:val="1"/>
      <w:numFmt w:val="bullet"/>
      <w:lvlText w:val="o"/>
      <w:lvlJc w:val="left"/>
      <w:pPr>
        <w:tabs>
          <w:tab w:val="num" w:pos="-360"/>
        </w:tabs>
        <w:ind w:left="5760" w:hanging="360"/>
      </w:pPr>
      <w:rPr>
        <w:rFonts w:ascii="Courier New" w:hAnsi="Courier New" w:cs="Courier New" w:hint="default"/>
      </w:rPr>
    </w:lvl>
    <w:lvl w:ilvl="8">
      <w:start w:val="1"/>
      <w:numFmt w:val="bullet"/>
      <w:lvlText w:val=""/>
      <w:lvlJc w:val="left"/>
      <w:pPr>
        <w:tabs>
          <w:tab w:val="num" w:pos="-360"/>
        </w:tabs>
        <w:ind w:left="6480" w:hanging="360"/>
      </w:pPr>
      <w:rPr>
        <w:rFonts w:ascii="Wingdings" w:hAnsi="Wingdings" w:cs="Wingdings" w:hint="default"/>
      </w:rPr>
    </w:lvl>
  </w:abstractNum>
  <w:abstractNum w:abstractNumId="5" w15:restartNumberingAfterBreak="0">
    <w:nsid w:val="40E26D41"/>
    <w:multiLevelType w:val="multilevel"/>
    <w:tmpl w:val="29D8A5C2"/>
    <w:lvl w:ilvl="0">
      <w:start w:val="1"/>
      <w:numFmt w:val="bullet"/>
      <w:lvlText w:val=""/>
      <w:lvlJc w:val="left"/>
      <w:pPr>
        <w:tabs>
          <w:tab w:val="num" w:pos="0"/>
        </w:tabs>
        <w:ind w:left="1080" w:hanging="360"/>
      </w:pPr>
      <w:rPr>
        <w:rFonts w:ascii="Symbol" w:hAnsi="Symbol" w:cs="Symbol" w:hint="default"/>
      </w:rPr>
    </w:lvl>
    <w:lvl w:ilvl="1">
      <w:start w:val="1"/>
      <w:numFmt w:val="bullet"/>
      <w:lvlText w:val="o"/>
      <w:lvlJc w:val="left"/>
      <w:pPr>
        <w:tabs>
          <w:tab w:val="num" w:pos="0"/>
        </w:tabs>
        <w:ind w:left="1800" w:hanging="360"/>
      </w:pPr>
      <w:rPr>
        <w:rFonts w:ascii="Courier New" w:hAnsi="Courier New" w:cs="Courier New"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6" w15:restartNumberingAfterBreak="0">
    <w:nsid w:val="45BA341F"/>
    <w:multiLevelType w:val="multilevel"/>
    <w:tmpl w:val="B038C6E4"/>
    <w:lvl w:ilvl="0">
      <w:start w:val="1"/>
      <w:numFmt w:val="bullet"/>
      <w:lvlText w:val=""/>
      <w:lvlJc w:val="left"/>
      <w:pPr>
        <w:tabs>
          <w:tab w:val="num" w:pos="0"/>
        </w:tabs>
        <w:ind w:left="1080" w:hanging="360"/>
      </w:pPr>
      <w:rPr>
        <w:rFonts w:ascii="Symbol" w:hAnsi="Symbol" w:cs="Symbol" w:hint="default"/>
      </w:rPr>
    </w:lvl>
    <w:lvl w:ilvl="1">
      <w:start w:val="1"/>
      <w:numFmt w:val="bullet"/>
      <w:lvlText w:val="o"/>
      <w:lvlJc w:val="left"/>
      <w:pPr>
        <w:tabs>
          <w:tab w:val="num" w:pos="0"/>
        </w:tabs>
        <w:ind w:left="1800" w:hanging="360"/>
      </w:pPr>
      <w:rPr>
        <w:rFonts w:ascii="Courier New" w:hAnsi="Courier New" w:cs="Courier New"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7" w15:restartNumberingAfterBreak="0">
    <w:nsid w:val="5588081C"/>
    <w:multiLevelType w:val="multilevel"/>
    <w:tmpl w:val="83A6D5E8"/>
    <w:lvl w:ilvl="0">
      <w:start w:val="1"/>
      <w:numFmt w:val="bullet"/>
      <w:lvlText w:val=""/>
      <w:lvlJc w:val="left"/>
      <w:pPr>
        <w:tabs>
          <w:tab w:val="num" w:pos="-360"/>
        </w:tabs>
        <w:ind w:left="720" w:hanging="360"/>
      </w:pPr>
      <w:rPr>
        <w:rFonts w:ascii="Symbol" w:hAnsi="Symbol" w:cs="Symbol" w:hint="default"/>
      </w:rPr>
    </w:lvl>
    <w:lvl w:ilvl="1">
      <w:start w:val="1"/>
      <w:numFmt w:val="bullet"/>
      <w:lvlText w:val="o"/>
      <w:lvlJc w:val="left"/>
      <w:pPr>
        <w:tabs>
          <w:tab w:val="num" w:pos="-360"/>
        </w:tabs>
        <w:ind w:left="1440" w:hanging="360"/>
      </w:pPr>
      <w:rPr>
        <w:rFonts w:ascii="Courier New" w:hAnsi="Courier New" w:cs="Courier New" w:hint="default"/>
      </w:rPr>
    </w:lvl>
    <w:lvl w:ilvl="2">
      <w:start w:val="1"/>
      <w:numFmt w:val="bullet"/>
      <w:lvlText w:val=""/>
      <w:lvlJc w:val="left"/>
      <w:pPr>
        <w:tabs>
          <w:tab w:val="num" w:pos="-360"/>
        </w:tabs>
        <w:ind w:left="2160" w:hanging="360"/>
      </w:pPr>
      <w:rPr>
        <w:rFonts w:ascii="Wingdings" w:hAnsi="Wingdings" w:cs="Wingdings" w:hint="default"/>
      </w:rPr>
    </w:lvl>
    <w:lvl w:ilvl="3">
      <w:start w:val="1"/>
      <w:numFmt w:val="bullet"/>
      <w:lvlText w:val=""/>
      <w:lvlJc w:val="left"/>
      <w:pPr>
        <w:tabs>
          <w:tab w:val="num" w:pos="-360"/>
        </w:tabs>
        <w:ind w:left="2880" w:hanging="360"/>
      </w:pPr>
      <w:rPr>
        <w:rFonts w:ascii="Symbol" w:hAnsi="Symbol" w:cs="Symbol" w:hint="default"/>
      </w:rPr>
    </w:lvl>
    <w:lvl w:ilvl="4">
      <w:start w:val="1"/>
      <w:numFmt w:val="bullet"/>
      <w:lvlText w:val="o"/>
      <w:lvlJc w:val="left"/>
      <w:pPr>
        <w:tabs>
          <w:tab w:val="num" w:pos="-360"/>
        </w:tabs>
        <w:ind w:left="3600" w:hanging="360"/>
      </w:pPr>
      <w:rPr>
        <w:rFonts w:ascii="Courier New" w:hAnsi="Courier New" w:cs="Courier New" w:hint="default"/>
      </w:rPr>
    </w:lvl>
    <w:lvl w:ilvl="5">
      <w:start w:val="1"/>
      <w:numFmt w:val="bullet"/>
      <w:lvlText w:val=""/>
      <w:lvlJc w:val="left"/>
      <w:pPr>
        <w:tabs>
          <w:tab w:val="num" w:pos="-360"/>
        </w:tabs>
        <w:ind w:left="4320" w:hanging="360"/>
      </w:pPr>
      <w:rPr>
        <w:rFonts w:ascii="Wingdings" w:hAnsi="Wingdings" w:cs="Wingdings" w:hint="default"/>
      </w:rPr>
    </w:lvl>
    <w:lvl w:ilvl="6">
      <w:start w:val="1"/>
      <w:numFmt w:val="bullet"/>
      <w:lvlText w:val=""/>
      <w:lvlJc w:val="left"/>
      <w:pPr>
        <w:tabs>
          <w:tab w:val="num" w:pos="-360"/>
        </w:tabs>
        <w:ind w:left="5040" w:hanging="360"/>
      </w:pPr>
      <w:rPr>
        <w:rFonts w:ascii="Symbol" w:hAnsi="Symbol" w:cs="Symbol" w:hint="default"/>
      </w:rPr>
    </w:lvl>
    <w:lvl w:ilvl="7">
      <w:start w:val="1"/>
      <w:numFmt w:val="bullet"/>
      <w:lvlText w:val="o"/>
      <w:lvlJc w:val="left"/>
      <w:pPr>
        <w:tabs>
          <w:tab w:val="num" w:pos="-360"/>
        </w:tabs>
        <w:ind w:left="5760" w:hanging="360"/>
      </w:pPr>
      <w:rPr>
        <w:rFonts w:ascii="Courier New" w:hAnsi="Courier New" w:cs="Courier New" w:hint="default"/>
      </w:rPr>
    </w:lvl>
    <w:lvl w:ilvl="8">
      <w:start w:val="1"/>
      <w:numFmt w:val="bullet"/>
      <w:lvlText w:val=""/>
      <w:lvlJc w:val="left"/>
      <w:pPr>
        <w:tabs>
          <w:tab w:val="num" w:pos="-360"/>
        </w:tabs>
        <w:ind w:left="6480" w:hanging="360"/>
      </w:pPr>
      <w:rPr>
        <w:rFonts w:ascii="Wingdings" w:hAnsi="Wingdings" w:cs="Wingdings" w:hint="default"/>
      </w:rPr>
    </w:lvl>
  </w:abstractNum>
  <w:abstractNum w:abstractNumId="8" w15:restartNumberingAfterBreak="0">
    <w:nsid w:val="60381F28"/>
    <w:multiLevelType w:val="multilevel"/>
    <w:tmpl w:val="F0EA0BB8"/>
    <w:lvl w:ilvl="0">
      <w:start w:val="1"/>
      <w:numFmt w:val="bullet"/>
      <w:lvlText w:val=""/>
      <w:lvlJc w:val="left"/>
      <w:pPr>
        <w:tabs>
          <w:tab w:val="num" w:pos="0"/>
        </w:tabs>
        <w:ind w:left="1080" w:hanging="360"/>
      </w:pPr>
      <w:rPr>
        <w:rFonts w:ascii="Symbol" w:hAnsi="Symbol" w:cs="Symbol" w:hint="default"/>
      </w:rPr>
    </w:lvl>
    <w:lvl w:ilvl="1">
      <w:start w:val="1"/>
      <w:numFmt w:val="bullet"/>
      <w:lvlText w:val="o"/>
      <w:lvlJc w:val="left"/>
      <w:pPr>
        <w:tabs>
          <w:tab w:val="num" w:pos="0"/>
        </w:tabs>
        <w:ind w:left="1800" w:hanging="360"/>
      </w:pPr>
      <w:rPr>
        <w:rFonts w:ascii="Courier New" w:hAnsi="Courier New" w:cs="Courier New"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9" w15:restartNumberingAfterBreak="0">
    <w:nsid w:val="69BC289B"/>
    <w:multiLevelType w:val="hybridMultilevel"/>
    <w:tmpl w:val="166C911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7C910DA3"/>
    <w:multiLevelType w:val="multilevel"/>
    <w:tmpl w:val="9ADED852"/>
    <w:lvl w:ilvl="0">
      <w:start w:val="1"/>
      <w:numFmt w:val="bullet"/>
      <w:lvlText w:val=""/>
      <w:lvlJc w:val="left"/>
      <w:pPr>
        <w:tabs>
          <w:tab w:val="num" w:pos="-360"/>
        </w:tabs>
        <w:ind w:left="720" w:hanging="360"/>
      </w:pPr>
      <w:rPr>
        <w:rFonts w:ascii="Symbol" w:hAnsi="Symbol" w:cs="Symbol" w:hint="default"/>
      </w:rPr>
    </w:lvl>
    <w:lvl w:ilvl="1">
      <w:start w:val="1"/>
      <w:numFmt w:val="bullet"/>
      <w:lvlText w:val="o"/>
      <w:lvlJc w:val="left"/>
      <w:pPr>
        <w:tabs>
          <w:tab w:val="num" w:pos="-360"/>
        </w:tabs>
        <w:ind w:left="1440" w:hanging="360"/>
      </w:pPr>
      <w:rPr>
        <w:rFonts w:ascii="Courier New" w:hAnsi="Courier New" w:cs="Courier New" w:hint="default"/>
      </w:rPr>
    </w:lvl>
    <w:lvl w:ilvl="2">
      <w:start w:val="1"/>
      <w:numFmt w:val="bullet"/>
      <w:lvlText w:val=""/>
      <w:lvlJc w:val="left"/>
      <w:pPr>
        <w:tabs>
          <w:tab w:val="num" w:pos="-360"/>
        </w:tabs>
        <w:ind w:left="2160" w:hanging="360"/>
      </w:pPr>
      <w:rPr>
        <w:rFonts w:ascii="Wingdings" w:hAnsi="Wingdings" w:cs="Wingdings" w:hint="default"/>
      </w:rPr>
    </w:lvl>
    <w:lvl w:ilvl="3">
      <w:start w:val="1"/>
      <w:numFmt w:val="bullet"/>
      <w:lvlText w:val=""/>
      <w:lvlJc w:val="left"/>
      <w:pPr>
        <w:tabs>
          <w:tab w:val="num" w:pos="-360"/>
        </w:tabs>
        <w:ind w:left="2880" w:hanging="360"/>
      </w:pPr>
      <w:rPr>
        <w:rFonts w:ascii="Symbol" w:hAnsi="Symbol" w:cs="Symbol" w:hint="default"/>
      </w:rPr>
    </w:lvl>
    <w:lvl w:ilvl="4">
      <w:start w:val="1"/>
      <w:numFmt w:val="bullet"/>
      <w:lvlText w:val="o"/>
      <w:lvlJc w:val="left"/>
      <w:pPr>
        <w:tabs>
          <w:tab w:val="num" w:pos="-360"/>
        </w:tabs>
        <w:ind w:left="3600" w:hanging="360"/>
      </w:pPr>
      <w:rPr>
        <w:rFonts w:ascii="Courier New" w:hAnsi="Courier New" w:cs="Courier New" w:hint="default"/>
      </w:rPr>
    </w:lvl>
    <w:lvl w:ilvl="5">
      <w:start w:val="1"/>
      <w:numFmt w:val="bullet"/>
      <w:lvlText w:val=""/>
      <w:lvlJc w:val="left"/>
      <w:pPr>
        <w:tabs>
          <w:tab w:val="num" w:pos="-360"/>
        </w:tabs>
        <w:ind w:left="4320" w:hanging="360"/>
      </w:pPr>
      <w:rPr>
        <w:rFonts w:ascii="Wingdings" w:hAnsi="Wingdings" w:cs="Wingdings" w:hint="default"/>
      </w:rPr>
    </w:lvl>
    <w:lvl w:ilvl="6">
      <w:start w:val="1"/>
      <w:numFmt w:val="bullet"/>
      <w:lvlText w:val=""/>
      <w:lvlJc w:val="left"/>
      <w:pPr>
        <w:tabs>
          <w:tab w:val="num" w:pos="-360"/>
        </w:tabs>
        <w:ind w:left="5040" w:hanging="360"/>
      </w:pPr>
      <w:rPr>
        <w:rFonts w:ascii="Symbol" w:hAnsi="Symbol" w:cs="Symbol" w:hint="default"/>
      </w:rPr>
    </w:lvl>
    <w:lvl w:ilvl="7">
      <w:start w:val="1"/>
      <w:numFmt w:val="bullet"/>
      <w:lvlText w:val="o"/>
      <w:lvlJc w:val="left"/>
      <w:pPr>
        <w:tabs>
          <w:tab w:val="num" w:pos="-360"/>
        </w:tabs>
        <w:ind w:left="5760" w:hanging="360"/>
      </w:pPr>
      <w:rPr>
        <w:rFonts w:ascii="Courier New" w:hAnsi="Courier New" w:cs="Courier New" w:hint="default"/>
      </w:rPr>
    </w:lvl>
    <w:lvl w:ilvl="8">
      <w:start w:val="1"/>
      <w:numFmt w:val="bullet"/>
      <w:lvlText w:val=""/>
      <w:lvlJc w:val="left"/>
      <w:pPr>
        <w:tabs>
          <w:tab w:val="num" w:pos="-360"/>
        </w:tabs>
        <w:ind w:left="6480" w:hanging="360"/>
      </w:pPr>
      <w:rPr>
        <w:rFonts w:ascii="Wingdings" w:hAnsi="Wingdings" w:cs="Wingdings" w:hint="default"/>
      </w:rPr>
    </w:lvl>
  </w:abstractNum>
  <w:num w:numId="1" w16cid:durableId="1670015386">
    <w:abstractNumId w:val="3"/>
  </w:num>
  <w:num w:numId="2" w16cid:durableId="1537505084">
    <w:abstractNumId w:val="0"/>
  </w:num>
  <w:num w:numId="3" w16cid:durableId="626812747">
    <w:abstractNumId w:val="6"/>
  </w:num>
  <w:num w:numId="4" w16cid:durableId="679892204">
    <w:abstractNumId w:val="5"/>
  </w:num>
  <w:num w:numId="5" w16cid:durableId="1663192840">
    <w:abstractNumId w:val="8"/>
  </w:num>
  <w:num w:numId="6" w16cid:durableId="348407274">
    <w:abstractNumId w:val="7"/>
  </w:num>
  <w:num w:numId="7" w16cid:durableId="809860286">
    <w:abstractNumId w:val="4"/>
  </w:num>
  <w:num w:numId="8" w16cid:durableId="344090644">
    <w:abstractNumId w:val="10"/>
  </w:num>
  <w:num w:numId="9" w16cid:durableId="1249388465">
    <w:abstractNumId w:val="2"/>
  </w:num>
  <w:num w:numId="10" w16cid:durableId="1122113418">
    <w:abstractNumId w:val="1"/>
  </w:num>
  <w:num w:numId="11" w16cid:durableId="100959888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360"/>
  <w:autoHyphenation/>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24BB"/>
    <w:rsid w:val="00005D88"/>
    <w:rsid w:val="0002548B"/>
    <w:rsid w:val="0003726E"/>
    <w:rsid w:val="0005398C"/>
    <w:rsid w:val="00065B72"/>
    <w:rsid w:val="00066275"/>
    <w:rsid w:val="00072EC0"/>
    <w:rsid w:val="00090892"/>
    <w:rsid w:val="000963C7"/>
    <w:rsid w:val="000A7E68"/>
    <w:rsid w:val="000B1E82"/>
    <w:rsid w:val="000B47E7"/>
    <w:rsid w:val="000B68CE"/>
    <w:rsid w:val="000C2D35"/>
    <w:rsid w:val="000D3BF9"/>
    <w:rsid w:val="000D7CCE"/>
    <w:rsid w:val="000E082E"/>
    <w:rsid w:val="000E7545"/>
    <w:rsid w:val="00103EE6"/>
    <w:rsid w:val="0012637F"/>
    <w:rsid w:val="001427BF"/>
    <w:rsid w:val="001448DB"/>
    <w:rsid w:val="0015232B"/>
    <w:rsid w:val="00160213"/>
    <w:rsid w:val="001611D3"/>
    <w:rsid w:val="00172743"/>
    <w:rsid w:val="00176C0C"/>
    <w:rsid w:val="001905B4"/>
    <w:rsid w:val="001918BB"/>
    <w:rsid w:val="001A3299"/>
    <w:rsid w:val="001B1CC8"/>
    <w:rsid w:val="001B25E9"/>
    <w:rsid w:val="001C680D"/>
    <w:rsid w:val="001C732B"/>
    <w:rsid w:val="001D1A72"/>
    <w:rsid w:val="001F747C"/>
    <w:rsid w:val="002006EC"/>
    <w:rsid w:val="00204CF5"/>
    <w:rsid w:val="00215B40"/>
    <w:rsid w:val="00217326"/>
    <w:rsid w:val="002177F3"/>
    <w:rsid w:val="0022232E"/>
    <w:rsid w:val="0022544B"/>
    <w:rsid w:val="00233296"/>
    <w:rsid w:val="00257910"/>
    <w:rsid w:val="002650E4"/>
    <w:rsid w:val="002801DA"/>
    <w:rsid w:val="0029137A"/>
    <w:rsid w:val="002A3908"/>
    <w:rsid w:val="002C2172"/>
    <w:rsid w:val="002C3DDB"/>
    <w:rsid w:val="002D0185"/>
    <w:rsid w:val="002E24BB"/>
    <w:rsid w:val="00302368"/>
    <w:rsid w:val="00303C4F"/>
    <w:rsid w:val="00321070"/>
    <w:rsid w:val="00322C03"/>
    <w:rsid w:val="00324F10"/>
    <w:rsid w:val="003250D2"/>
    <w:rsid w:val="00335EF5"/>
    <w:rsid w:val="00340779"/>
    <w:rsid w:val="003441E6"/>
    <w:rsid w:val="003443F7"/>
    <w:rsid w:val="00346B55"/>
    <w:rsid w:val="00360A26"/>
    <w:rsid w:val="00367989"/>
    <w:rsid w:val="00370F53"/>
    <w:rsid w:val="003B425F"/>
    <w:rsid w:val="003C1BE2"/>
    <w:rsid w:val="003C6E5A"/>
    <w:rsid w:val="003D40CF"/>
    <w:rsid w:val="003F65B4"/>
    <w:rsid w:val="00410332"/>
    <w:rsid w:val="004271E8"/>
    <w:rsid w:val="00440C6A"/>
    <w:rsid w:val="00443B87"/>
    <w:rsid w:val="00457CA1"/>
    <w:rsid w:val="0048200B"/>
    <w:rsid w:val="004A1DDB"/>
    <w:rsid w:val="004A4D88"/>
    <w:rsid w:val="004B2131"/>
    <w:rsid w:val="004C0199"/>
    <w:rsid w:val="004C07B4"/>
    <w:rsid w:val="004D3C84"/>
    <w:rsid w:val="004E3B11"/>
    <w:rsid w:val="004F1429"/>
    <w:rsid w:val="004F2285"/>
    <w:rsid w:val="00500FD7"/>
    <w:rsid w:val="00502082"/>
    <w:rsid w:val="005101EE"/>
    <w:rsid w:val="00517C6C"/>
    <w:rsid w:val="00521032"/>
    <w:rsid w:val="00543D6C"/>
    <w:rsid w:val="00545781"/>
    <w:rsid w:val="00556E39"/>
    <w:rsid w:val="005617F2"/>
    <w:rsid w:val="00566BF4"/>
    <w:rsid w:val="00573191"/>
    <w:rsid w:val="0057367D"/>
    <w:rsid w:val="00590C44"/>
    <w:rsid w:val="005B07C4"/>
    <w:rsid w:val="005B0F36"/>
    <w:rsid w:val="005C18B4"/>
    <w:rsid w:val="005C633E"/>
    <w:rsid w:val="005C7E59"/>
    <w:rsid w:val="005D19F5"/>
    <w:rsid w:val="005D54A8"/>
    <w:rsid w:val="005D76BE"/>
    <w:rsid w:val="005E09CB"/>
    <w:rsid w:val="005E1782"/>
    <w:rsid w:val="005F5D7A"/>
    <w:rsid w:val="006012AB"/>
    <w:rsid w:val="006020AC"/>
    <w:rsid w:val="00606CEA"/>
    <w:rsid w:val="0062328B"/>
    <w:rsid w:val="00626A32"/>
    <w:rsid w:val="00641356"/>
    <w:rsid w:val="006628A0"/>
    <w:rsid w:val="00680AC3"/>
    <w:rsid w:val="006848E2"/>
    <w:rsid w:val="00693CA1"/>
    <w:rsid w:val="006B772C"/>
    <w:rsid w:val="006D20E5"/>
    <w:rsid w:val="006D5840"/>
    <w:rsid w:val="006D657E"/>
    <w:rsid w:val="006E721D"/>
    <w:rsid w:val="006F6CA7"/>
    <w:rsid w:val="006F7191"/>
    <w:rsid w:val="007010D0"/>
    <w:rsid w:val="00701717"/>
    <w:rsid w:val="00715C8E"/>
    <w:rsid w:val="00716806"/>
    <w:rsid w:val="00722F3B"/>
    <w:rsid w:val="00743B66"/>
    <w:rsid w:val="00746875"/>
    <w:rsid w:val="00746B8C"/>
    <w:rsid w:val="00751B02"/>
    <w:rsid w:val="00760349"/>
    <w:rsid w:val="00765AC9"/>
    <w:rsid w:val="00781C9F"/>
    <w:rsid w:val="007821F5"/>
    <w:rsid w:val="00783293"/>
    <w:rsid w:val="00790ABE"/>
    <w:rsid w:val="007957D9"/>
    <w:rsid w:val="007A463D"/>
    <w:rsid w:val="007A6E7C"/>
    <w:rsid w:val="007C3F35"/>
    <w:rsid w:val="007C6D20"/>
    <w:rsid w:val="007D1BD5"/>
    <w:rsid w:val="007D5C23"/>
    <w:rsid w:val="007F0059"/>
    <w:rsid w:val="007F1AC1"/>
    <w:rsid w:val="00800D5B"/>
    <w:rsid w:val="00803FA7"/>
    <w:rsid w:val="00805412"/>
    <w:rsid w:val="0080569C"/>
    <w:rsid w:val="00816061"/>
    <w:rsid w:val="0082346E"/>
    <w:rsid w:val="00841E6F"/>
    <w:rsid w:val="00843091"/>
    <w:rsid w:val="00853DA5"/>
    <w:rsid w:val="00854568"/>
    <w:rsid w:val="00862213"/>
    <w:rsid w:val="00874A29"/>
    <w:rsid w:val="00877FC8"/>
    <w:rsid w:val="00891371"/>
    <w:rsid w:val="00893B66"/>
    <w:rsid w:val="008A70E1"/>
    <w:rsid w:val="008B0419"/>
    <w:rsid w:val="008B37F9"/>
    <w:rsid w:val="008B40AC"/>
    <w:rsid w:val="008B7B1B"/>
    <w:rsid w:val="008C17D7"/>
    <w:rsid w:val="008C602F"/>
    <w:rsid w:val="008D1A46"/>
    <w:rsid w:val="008D62FE"/>
    <w:rsid w:val="008F7B3F"/>
    <w:rsid w:val="00900C1D"/>
    <w:rsid w:val="00902AEE"/>
    <w:rsid w:val="009129DB"/>
    <w:rsid w:val="009140B5"/>
    <w:rsid w:val="00957AD7"/>
    <w:rsid w:val="009648A3"/>
    <w:rsid w:val="00966614"/>
    <w:rsid w:val="00970EA2"/>
    <w:rsid w:val="0097474B"/>
    <w:rsid w:val="00975FD0"/>
    <w:rsid w:val="0097641F"/>
    <w:rsid w:val="00981D0A"/>
    <w:rsid w:val="00984337"/>
    <w:rsid w:val="00993AD0"/>
    <w:rsid w:val="0099486B"/>
    <w:rsid w:val="00997B66"/>
    <w:rsid w:val="009A50BC"/>
    <w:rsid w:val="009A5323"/>
    <w:rsid w:val="009B0113"/>
    <w:rsid w:val="009C10AA"/>
    <w:rsid w:val="009C580C"/>
    <w:rsid w:val="009D008E"/>
    <w:rsid w:val="009D00DA"/>
    <w:rsid w:val="009D31C0"/>
    <w:rsid w:val="009E2698"/>
    <w:rsid w:val="009E7F7C"/>
    <w:rsid w:val="00A03018"/>
    <w:rsid w:val="00A0645A"/>
    <w:rsid w:val="00A11408"/>
    <w:rsid w:val="00A21477"/>
    <w:rsid w:val="00A379FA"/>
    <w:rsid w:val="00A53E95"/>
    <w:rsid w:val="00A640AD"/>
    <w:rsid w:val="00A705F5"/>
    <w:rsid w:val="00A732B3"/>
    <w:rsid w:val="00A753AB"/>
    <w:rsid w:val="00A75764"/>
    <w:rsid w:val="00A77AB4"/>
    <w:rsid w:val="00A84A96"/>
    <w:rsid w:val="00A85AD7"/>
    <w:rsid w:val="00A9023C"/>
    <w:rsid w:val="00A92E40"/>
    <w:rsid w:val="00A96A3A"/>
    <w:rsid w:val="00AA1218"/>
    <w:rsid w:val="00AA2B55"/>
    <w:rsid w:val="00AC0299"/>
    <w:rsid w:val="00AD1C2B"/>
    <w:rsid w:val="00AD3981"/>
    <w:rsid w:val="00AD3CDC"/>
    <w:rsid w:val="00AD3F06"/>
    <w:rsid w:val="00AE2405"/>
    <w:rsid w:val="00AE4C27"/>
    <w:rsid w:val="00AF15C9"/>
    <w:rsid w:val="00AF2DD0"/>
    <w:rsid w:val="00AF30C4"/>
    <w:rsid w:val="00AF4E9D"/>
    <w:rsid w:val="00AF6F45"/>
    <w:rsid w:val="00AF73D1"/>
    <w:rsid w:val="00B11ED5"/>
    <w:rsid w:val="00B22620"/>
    <w:rsid w:val="00B237FD"/>
    <w:rsid w:val="00B55635"/>
    <w:rsid w:val="00B56876"/>
    <w:rsid w:val="00B606D3"/>
    <w:rsid w:val="00B6298B"/>
    <w:rsid w:val="00B6730D"/>
    <w:rsid w:val="00B74610"/>
    <w:rsid w:val="00B74D46"/>
    <w:rsid w:val="00B81356"/>
    <w:rsid w:val="00B81760"/>
    <w:rsid w:val="00BB049E"/>
    <w:rsid w:val="00BD2372"/>
    <w:rsid w:val="00BD76D0"/>
    <w:rsid w:val="00BD7CA7"/>
    <w:rsid w:val="00BE60FB"/>
    <w:rsid w:val="00C04AFB"/>
    <w:rsid w:val="00C155E7"/>
    <w:rsid w:val="00C209D5"/>
    <w:rsid w:val="00C23CB7"/>
    <w:rsid w:val="00C2425B"/>
    <w:rsid w:val="00C26468"/>
    <w:rsid w:val="00C30326"/>
    <w:rsid w:val="00C475EC"/>
    <w:rsid w:val="00C50602"/>
    <w:rsid w:val="00C56A28"/>
    <w:rsid w:val="00C6568A"/>
    <w:rsid w:val="00C80351"/>
    <w:rsid w:val="00C971AF"/>
    <w:rsid w:val="00CA27EA"/>
    <w:rsid w:val="00CA7F1D"/>
    <w:rsid w:val="00CB60CB"/>
    <w:rsid w:val="00CC1B46"/>
    <w:rsid w:val="00CC40CB"/>
    <w:rsid w:val="00CD50F8"/>
    <w:rsid w:val="00CE021D"/>
    <w:rsid w:val="00CE5994"/>
    <w:rsid w:val="00CF08BE"/>
    <w:rsid w:val="00CF2130"/>
    <w:rsid w:val="00CF7BF8"/>
    <w:rsid w:val="00D02805"/>
    <w:rsid w:val="00D0703F"/>
    <w:rsid w:val="00D1466C"/>
    <w:rsid w:val="00D21D9D"/>
    <w:rsid w:val="00D23196"/>
    <w:rsid w:val="00D27B44"/>
    <w:rsid w:val="00D434D1"/>
    <w:rsid w:val="00D46730"/>
    <w:rsid w:val="00D52C92"/>
    <w:rsid w:val="00D54462"/>
    <w:rsid w:val="00D61E06"/>
    <w:rsid w:val="00D85657"/>
    <w:rsid w:val="00D92499"/>
    <w:rsid w:val="00DA3700"/>
    <w:rsid w:val="00DB082B"/>
    <w:rsid w:val="00DC2FEE"/>
    <w:rsid w:val="00DC5C1C"/>
    <w:rsid w:val="00DD62E3"/>
    <w:rsid w:val="00DE7829"/>
    <w:rsid w:val="00DF3E64"/>
    <w:rsid w:val="00E01FD0"/>
    <w:rsid w:val="00E13AE6"/>
    <w:rsid w:val="00E3429D"/>
    <w:rsid w:val="00E40928"/>
    <w:rsid w:val="00E54FF0"/>
    <w:rsid w:val="00E6048B"/>
    <w:rsid w:val="00E6515A"/>
    <w:rsid w:val="00E70210"/>
    <w:rsid w:val="00E73EC0"/>
    <w:rsid w:val="00E75C72"/>
    <w:rsid w:val="00E75C99"/>
    <w:rsid w:val="00E77A80"/>
    <w:rsid w:val="00E835D9"/>
    <w:rsid w:val="00EA1996"/>
    <w:rsid w:val="00EB61F9"/>
    <w:rsid w:val="00EC0144"/>
    <w:rsid w:val="00EC5B1E"/>
    <w:rsid w:val="00EC7139"/>
    <w:rsid w:val="00EC77F0"/>
    <w:rsid w:val="00ED34D1"/>
    <w:rsid w:val="00ED7641"/>
    <w:rsid w:val="00EE7761"/>
    <w:rsid w:val="00EE7F2A"/>
    <w:rsid w:val="00EF795A"/>
    <w:rsid w:val="00EF7EC1"/>
    <w:rsid w:val="00F0464C"/>
    <w:rsid w:val="00F3101F"/>
    <w:rsid w:val="00F33528"/>
    <w:rsid w:val="00F33BE1"/>
    <w:rsid w:val="00F44653"/>
    <w:rsid w:val="00F50200"/>
    <w:rsid w:val="00F5502F"/>
    <w:rsid w:val="00F618A2"/>
    <w:rsid w:val="00F8030C"/>
    <w:rsid w:val="00F82E40"/>
    <w:rsid w:val="00F90AB3"/>
    <w:rsid w:val="00F97237"/>
    <w:rsid w:val="00FC0BF9"/>
    <w:rsid w:val="00FC7B79"/>
    <w:rsid w:val="00FD15E1"/>
    <w:rsid w:val="00FD2775"/>
    <w:rsid w:val="00FD41DF"/>
    <w:rsid w:val="00FE324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7AB986"/>
  <w15:docId w15:val="{532795D3-037E-47CB-9C0F-8F45373373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583B"/>
  </w:style>
  <w:style w:type="paragraph" w:styleId="Heading1">
    <w:name w:val="heading 1"/>
    <w:basedOn w:val="Normal"/>
    <w:next w:val="Normal"/>
    <w:link w:val="Heading1Char"/>
    <w:uiPriority w:val="9"/>
    <w:qFormat/>
    <w:rsid w:val="00C959B0"/>
    <w:pPr>
      <w:keepNext/>
      <w:keepLines/>
      <w:spacing w:before="120"/>
      <w:outlineLvl w:val="0"/>
    </w:pPr>
    <w:rPr>
      <w:rFonts w:ascii="Times New Roman" w:eastAsiaTheme="majorEastAsia" w:hAnsi="Times New Roman" w:cstheme="majorBidi"/>
      <w:b/>
      <w:color w:val="365F91" w:themeColor="accent1" w:themeShade="BF"/>
      <w:sz w:val="32"/>
      <w:szCs w:val="32"/>
    </w:rPr>
  </w:style>
  <w:style w:type="paragraph" w:styleId="Heading2">
    <w:name w:val="heading 2"/>
    <w:basedOn w:val="Normal"/>
    <w:next w:val="Normal"/>
    <w:link w:val="Heading2Char"/>
    <w:uiPriority w:val="9"/>
    <w:unhideWhenUsed/>
    <w:qFormat/>
    <w:rsid w:val="001A32A9"/>
    <w:pPr>
      <w:keepNext/>
      <w:keepLines/>
      <w:spacing w:before="80"/>
      <w:outlineLvl w:val="1"/>
    </w:pPr>
    <w:rPr>
      <w:rFonts w:ascii="Times New Roman" w:eastAsiaTheme="majorEastAsia" w:hAnsi="Times New Roman" w:cstheme="majorBidi"/>
      <w:b/>
      <w:color w:val="365F91" w:themeColor="accent1" w:themeShade="BF"/>
      <w:sz w:val="28"/>
      <w:szCs w:val="26"/>
    </w:rPr>
  </w:style>
  <w:style w:type="paragraph" w:styleId="Heading3">
    <w:name w:val="heading 3"/>
    <w:basedOn w:val="Normal"/>
    <w:next w:val="Normal"/>
    <w:link w:val="Heading3Char"/>
    <w:uiPriority w:val="9"/>
    <w:unhideWhenUsed/>
    <w:qFormat/>
    <w:rsid w:val="005E3CD2"/>
    <w:pPr>
      <w:keepNext/>
      <w:keepLines/>
      <w:spacing w:before="60"/>
      <w:outlineLvl w:val="2"/>
    </w:pPr>
    <w:rPr>
      <w:rFonts w:ascii="Times New Roman" w:eastAsiaTheme="majorEastAsia" w:hAnsi="Times New Roman" w:cstheme="majorBidi"/>
      <w:b/>
      <w:i/>
      <w:color w:val="243F60" w:themeColor="accent1" w:themeShade="7F"/>
      <w:sz w:val="24"/>
      <w:szCs w:val="24"/>
    </w:rPr>
  </w:style>
  <w:style w:type="paragraph" w:styleId="Heading4">
    <w:name w:val="heading 4"/>
    <w:basedOn w:val="Normal"/>
    <w:next w:val="Normal"/>
    <w:link w:val="Heading4Char"/>
    <w:uiPriority w:val="9"/>
    <w:unhideWhenUsed/>
    <w:qFormat/>
    <w:rsid w:val="00FC7DBE"/>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00FC7DBE"/>
    <w:pPr>
      <w:keepNext/>
      <w:keepLines/>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FC7DBE"/>
    <w:pPr>
      <w:keepNext/>
      <w:keepLines/>
      <w:spacing w:before="4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FC7DBE"/>
    <w:pPr>
      <w:keepNext/>
      <w:keepLines/>
      <w:spacing w:before="4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rsid w:val="00FC7DBE"/>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FC7DBE"/>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qFormat/>
    <w:rsid w:val="001A32A9"/>
    <w:rPr>
      <w:rFonts w:ascii="Times New Roman" w:eastAsiaTheme="majorEastAsia" w:hAnsi="Times New Roman" w:cstheme="majorBidi"/>
      <w:b/>
      <w:color w:val="365F91" w:themeColor="accent1" w:themeShade="BF"/>
      <w:sz w:val="28"/>
      <w:szCs w:val="26"/>
    </w:rPr>
  </w:style>
  <w:style w:type="character" w:customStyle="1" w:styleId="Heading1Char">
    <w:name w:val="Heading 1 Char"/>
    <w:basedOn w:val="DefaultParagraphFont"/>
    <w:link w:val="Heading1"/>
    <w:uiPriority w:val="9"/>
    <w:qFormat/>
    <w:rsid w:val="00C959B0"/>
    <w:rPr>
      <w:rFonts w:ascii="Times New Roman" w:eastAsiaTheme="majorEastAsia" w:hAnsi="Times New Roman" w:cstheme="majorBidi"/>
      <w:b/>
      <w:color w:val="365F91" w:themeColor="accent1" w:themeShade="BF"/>
      <w:sz w:val="32"/>
      <w:szCs w:val="32"/>
    </w:rPr>
  </w:style>
  <w:style w:type="character" w:styleId="Hyperlink">
    <w:name w:val="Hyperlink"/>
    <w:basedOn w:val="DefaultParagraphFont"/>
    <w:uiPriority w:val="99"/>
    <w:unhideWhenUsed/>
    <w:rsid w:val="008039D5"/>
    <w:rPr>
      <w:color w:val="0000FF" w:themeColor="hyperlink"/>
      <w:u w:val="single"/>
    </w:rPr>
  </w:style>
  <w:style w:type="character" w:styleId="CommentReference">
    <w:name w:val="annotation reference"/>
    <w:basedOn w:val="DefaultParagraphFont"/>
    <w:uiPriority w:val="99"/>
    <w:semiHidden/>
    <w:unhideWhenUsed/>
    <w:qFormat/>
    <w:rsid w:val="00071081"/>
    <w:rPr>
      <w:sz w:val="16"/>
      <w:szCs w:val="16"/>
    </w:rPr>
  </w:style>
  <w:style w:type="character" w:customStyle="1" w:styleId="CommentTextChar">
    <w:name w:val="Comment Text Char"/>
    <w:basedOn w:val="DefaultParagraphFont"/>
    <w:link w:val="CommentText"/>
    <w:uiPriority w:val="99"/>
    <w:semiHidden/>
    <w:qFormat/>
    <w:rsid w:val="00071081"/>
    <w:rPr>
      <w:sz w:val="20"/>
      <w:szCs w:val="20"/>
    </w:rPr>
  </w:style>
  <w:style w:type="character" w:customStyle="1" w:styleId="CommentSubjectChar">
    <w:name w:val="Comment Subject Char"/>
    <w:basedOn w:val="CommentTextChar"/>
    <w:link w:val="CommentSubject"/>
    <w:uiPriority w:val="99"/>
    <w:semiHidden/>
    <w:qFormat/>
    <w:rsid w:val="00071081"/>
    <w:rPr>
      <w:b/>
      <w:bCs/>
      <w:sz w:val="20"/>
      <w:szCs w:val="20"/>
    </w:rPr>
  </w:style>
  <w:style w:type="character" w:customStyle="1" w:styleId="BalloonTextChar">
    <w:name w:val="Balloon Text Char"/>
    <w:basedOn w:val="DefaultParagraphFont"/>
    <w:link w:val="BalloonText"/>
    <w:uiPriority w:val="99"/>
    <w:semiHidden/>
    <w:qFormat/>
    <w:rsid w:val="00071081"/>
    <w:rPr>
      <w:rFonts w:ascii="Tahoma" w:hAnsi="Tahoma" w:cs="Tahoma"/>
      <w:sz w:val="16"/>
      <w:szCs w:val="16"/>
    </w:rPr>
  </w:style>
  <w:style w:type="character" w:customStyle="1" w:styleId="HeaderChar">
    <w:name w:val="Header Char"/>
    <w:basedOn w:val="DefaultParagraphFont"/>
    <w:link w:val="Header"/>
    <w:uiPriority w:val="99"/>
    <w:qFormat/>
    <w:rsid w:val="003164FB"/>
  </w:style>
  <w:style w:type="character" w:customStyle="1" w:styleId="FooterChar">
    <w:name w:val="Footer Char"/>
    <w:basedOn w:val="DefaultParagraphFont"/>
    <w:link w:val="Footer"/>
    <w:uiPriority w:val="99"/>
    <w:qFormat/>
    <w:rsid w:val="003164FB"/>
  </w:style>
  <w:style w:type="character" w:customStyle="1" w:styleId="jrnl">
    <w:name w:val="jrnl"/>
    <w:basedOn w:val="DefaultParagraphFont"/>
    <w:qFormat/>
    <w:rsid w:val="00A44D38"/>
  </w:style>
  <w:style w:type="character" w:customStyle="1" w:styleId="highlight">
    <w:name w:val="highlight"/>
    <w:basedOn w:val="DefaultParagraphFont"/>
    <w:qFormat/>
    <w:rsid w:val="0003449F"/>
  </w:style>
  <w:style w:type="character" w:customStyle="1" w:styleId="Mention1">
    <w:name w:val="Mention1"/>
    <w:basedOn w:val="DefaultParagraphFont"/>
    <w:uiPriority w:val="99"/>
    <w:semiHidden/>
    <w:unhideWhenUsed/>
    <w:qFormat/>
    <w:rsid w:val="00405B54"/>
    <w:rPr>
      <w:color w:val="2B579A"/>
      <w:shd w:val="clear" w:color="auto" w:fill="E6E6E6"/>
    </w:rPr>
  </w:style>
  <w:style w:type="character" w:styleId="FollowedHyperlink">
    <w:name w:val="FollowedHyperlink"/>
    <w:basedOn w:val="DefaultParagraphFont"/>
    <w:uiPriority w:val="99"/>
    <w:semiHidden/>
    <w:unhideWhenUsed/>
    <w:rsid w:val="00405B54"/>
    <w:rPr>
      <w:color w:val="800080" w:themeColor="followedHyperlink"/>
      <w:u w:val="single"/>
    </w:rPr>
  </w:style>
  <w:style w:type="character" w:customStyle="1" w:styleId="tgc">
    <w:name w:val="_tgc"/>
    <w:basedOn w:val="DefaultParagraphFont"/>
    <w:qFormat/>
    <w:rsid w:val="0067717F"/>
  </w:style>
  <w:style w:type="character" w:styleId="HTMLCite">
    <w:name w:val="HTML Cite"/>
    <w:basedOn w:val="DefaultParagraphFont"/>
    <w:uiPriority w:val="99"/>
    <w:semiHidden/>
    <w:unhideWhenUsed/>
    <w:qFormat/>
    <w:rsid w:val="00B4491C"/>
    <w:rPr>
      <w:i/>
      <w:iCs/>
    </w:rPr>
  </w:style>
  <w:style w:type="character" w:styleId="Emphasis">
    <w:name w:val="Emphasis"/>
    <w:basedOn w:val="DefaultParagraphFont"/>
    <w:uiPriority w:val="20"/>
    <w:qFormat/>
    <w:rsid w:val="00FC7DBE"/>
    <w:rPr>
      <w:i/>
      <w:iCs/>
    </w:rPr>
  </w:style>
  <w:style w:type="character" w:customStyle="1" w:styleId="Heading3Char">
    <w:name w:val="Heading 3 Char"/>
    <w:basedOn w:val="DefaultParagraphFont"/>
    <w:link w:val="Heading3"/>
    <w:uiPriority w:val="9"/>
    <w:qFormat/>
    <w:rsid w:val="005E3CD2"/>
    <w:rPr>
      <w:rFonts w:ascii="Times New Roman" w:eastAsiaTheme="majorEastAsia" w:hAnsi="Times New Roman" w:cstheme="majorBidi"/>
      <w:b/>
      <w:i/>
      <w:color w:val="243F60" w:themeColor="accent1" w:themeShade="7F"/>
      <w:sz w:val="24"/>
      <w:szCs w:val="24"/>
    </w:rPr>
  </w:style>
  <w:style w:type="character" w:customStyle="1" w:styleId="Heading4Char">
    <w:name w:val="Heading 4 Char"/>
    <w:basedOn w:val="DefaultParagraphFont"/>
    <w:link w:val="Heading4"/>
    <w:uiPriority w:val="9"/>
    <w:qFormat/>
    <w:rsid w:val="00FC7DBE"/>
    <w:rPr>
      <w:rFonts w:asciiTheme="majorHAnsi" w:eastAsiaTheme="majorEastAsia" w:hAnsiTheme="majorHAnsi" w:cstheme="majorBidi"/>
      <w:i/>
      <w:iCs/>
      <w:color w:val="365F91" w:themeColor="accent1" w:themeShade="BF"/>
    </w:rPr>
  </w:style>
  <w:style w:type="character" w:customStyle="1" w:styleId="UnresolvedMention1">
    <w:name w:val="Unresolved Mention1"/>
    <w:basedOn w:val="DefaultParagraphFont"/>
    <w:uiPriority w:val="99"/>
    <w:semiHidden/>
    <w:unhideWhenUsed/>
    <w:qFormat/>
    <w:rsid w:val="007319B0"/>
    <w:rPr>
      <w:color w:val="808080"/>
      <w:shd w:val="clear" w:color="auto" w:fill="E6E6E6"/>
    </w:rPr>
  </w:style>
  <w:style w:type="character" w:styleId="UnresolvedMention">
    <w:name w:val="Unresolved Mention"/>
    <w:basedOn w:val="DefaultParagraphFont"/>
    <w:uiPriority w:val="99"/>
    <w:semiHidden/>
    <w:unhideWhenUsed/>
    <w:qFormat/>
    <w:rsid w:val="009A0655"/>
    <w:rPr>
      <w:color w:val="605E5C"/>
      <w:shd w:val="clear" w:color="auto" w:fill="E1DFDD"/>
    </w:rPr>
  </w:style>
  <w:style w:type="character" w:customStyle="1" w:styleId="Heading5Char">
    <w:name w:val="Heading 5 Char"/>
    <w:basedOn w:val="DefaultParagraphFont"/>
    <w:link w:val="Heading5"/>
    <w:uiPriority w:val="9"/>
    <w:qFormat/>
    <w:rsid w:val="00FC7DBE"/>
    <w:rPr>
      <w:rFonts w:asciiTheme="majorHAnsi" w:eastAsiaTheme="majorEastAsia" w:hAnsiTheme="majorHAnsi" w:cstheme="majorBidi"/>
      <w:color w:val="365F91" w:themeColor="accent1" w:themeShade="BF"/>
    </w:rPr>
  </w:style>
  <w:style w:type="character" w:customStyle="1" w:styleId="Heading6Char">
    <w:name w:val="Heading 6 Char"/>
    <w:basedOn w:val="DefaultParagraphFont"/>
    <w:link w:val="Heading6"/>
    <w:uiPriority w:val="9"/>
    <w:semiHidden/>
    <w:qFormat/>
    <w:rsid w:val="00FC7DBE"/>
    <w:rPr>
      <w:rFonts w:asciiTheme="majorHAnsi" w:eastAsiaTheme="majorEastAsia" w:hAnsiTheme="majorHAnsi" w:cstheme="majorBidi"/>
      <w:color w:val="243F60" w:themeColor="accent1" w:themeShade="7F"/>
    </w:rPr>
  </w:style>
  <w:style w:type="character" w:customStyle="1" w:styleId="Heading7Char">
    <w:name w:val="Heading 7 Char"/>
    <w:basedOn w:val="DefaultParagraphFont"/>
    <w:link w:val="Heading7"/>
    <w:uiPriority w:val="9"/>
    <w:semiHidden/>
    <w:qFormat/>
    <w:rsid w:val="00FC7DBE"/>
    <w:rPr>
      <w:rFonts w:asciiTheme="majorHAnsi" w:eastAsiaTheme="majorEastAsia" w:hAnsiTheme="majorHAnsi" w:cstheme="majorBidi"/>
      <w:i/>
      <w:iCs/>
      <w:color w:val="243F60" w:themeColor="accent1" w:themeShade="7F"/>
    </w:rPr>
  </w:style>
  <w:style w:type="character" w:customStyle="1" w:styleId="Heading8Char">
    <w:name w:val="Heading 8 Char"/>
    <w:basedOn w:val="DefaultParagraphFont"/>
    <w:link w:val="Heading8"/>
    <w:uiPriority w:val="9"/>
    <w:semiHidden/>
    <w:qFormat/>
    <w:rsid w:val="00FC7DBE"/>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qFormat/>
    <w:rsid w:val="00FC7DBE"/>
    <w:rPr>
      <w:rFonts w:asciiTheme="majorHAnsi" w:eastAsiaTheme="majorEastAsia" w:hAnsiTheme="majorHAnsi" w:cstheme="majorBidi"/>
      <w:i/>
      <w:iCs/>
      <w:color w:val="272727" w:themeColor="text1" w:themeTint="D8"/>
      <w:sz w:val="21"/>
      <w:szCs w:val="21"/>
    </w:rPr>
  </w:style>
  <w:style w:type="character" w:customStyle="1" w:styleId="TitleChar">
    <w:name w:val="Title Char"/>
    <w:basedOn w:val="DefaultParagraphFont"/>
    <w:link w:val="Title"/>
    <w:uiPriority w:val="10"/>
    <w:qFormat/>
    <w:rsid w:val="00FC7DBE"/>
    <w:rPr>
      <w:rFonts w:asciiTheme="majorHAnsi" w:eastAsiaTheme="majorEastAsia" w:hAnsiTheme="majorHAnsi" w:cstheme="majorBidi"/>
      <w:spacing w:val="-10"/>
      <w:kern w:val="2"/>
      <w:sz w:val="56"/>
      <w:szCs w:val="56"/>
    </w:rPr>
  </w:style>
  <w:style w:type="character" w:customStyle="1" w:styleId="SubtitleChar">
    <w:name w:val="Subtitle Char"/>
    <w:basedOn w:val="DefaultParagraphFont"/>
    <w:link w:val="Subtitle"/>
    <w:uiPriority w:val="11"/>
    <w:qFormat/>
    <w:rsid w:val="00FC7DBE"/>
    <w:rPr>
      <w:rFonts w:eastAsiaTheme="minorEastAsia"/>
      <w:color w:val="5A5A5A" w:themeColor="text1" w:themeTint="A5"/>
      <w:spacing w:val="15"/>
    </w:rPr>
  </w:style>
  <w:style w:type="character" w:styleId="Strong">
    <w:name w:val="Strong"/>
    <w:basedOn w:val="DefaultParagraphFont"/>
    <w:uiPriority w:val="22"/>
    <w:qFormat/>
    <w:rsid w:val="00FC7DBE"/>
    <w:rPr>
      <w:b/>
      <w:bCs/>
    </w:rPr>
  </w:style>
  <w:style w:type="character" w:customStyle="1" w:styleId="QuoteChar">
    <w:name w:val="Quote Char"/>
    <w:basedOn w:val="DefaultParagraphFont"/>
    <w:link w:val="Quote"/>
    <w:uiPriority w:val="29"/>
    <w:qFormat/>
    <w:rsid w:val="00FC7DBE"/>
    <w:rPr>
      <w:i/>
      <w:iCs/>
      <w:color w:val="404040" w:themeColor="text1" w:themeTint="BF"/>
    </w:rPr>
  </w:style>
  <w:style w:type="character" w:customStyle="1" w:styleId="IntenseQuoteChar">
    <w:name w:val="Intense Quote Char"/>
    <w:basedOn w:val="DefaultParagraphFont"/>
    <w:link w:val="IntenseQuote"/>
    <w:uiPriority w:val="30"/>
    <w:qFormat/>
    <w:rsid w:val="00FC7DBE"/>
    <w:rPr>
      <w:i/>
      <w:iCs/>
      <w:color w:val="4F81BD" w:themeColor="accent1"/>
    </w:rPr>
  </w:style>
  <w:style w:type="character" w:styleId="SubtleEmphasis">
    <w:name w:val="Subtle Emphasis"/>
    <w:basedOn w:val="DefaultParagraphFont"/>
    <w:uiPriority w:val="19"/>
    <w:qFormat/>
    <w:rsid w:val="00FC7DBE"/>
    <w:rPr>
      <w:i/>
      <w:iCs/>
      <w:color w:val="404040" w:themeColor="text1" w:themeTint="BF"/>
    </w:rPr>
  </w:style>
  <w:style w:type="character" w:styleId="IntenseEmphasis">
    <w:name w:val="Intense Emphasis"/>
    <w:basedOn w:val="DefaultParagraphFont"/>
    <w:uiPriority w:val="21"/>
    <w:qFormat/>
    <w:rsid w:val="00FC7DBE"/>
    <w:rPr>
      <w:i/>
      <w:iCs/>
      <w:color w:val="4F81BD" w:themeColor="accent1"/>
    </w:rPr>
  </w:style>
  <w:style w:type="character" w:styleId="SubtleReference">
    <w:name w:val="Subtle Reference"/>
    <w:basedOn w:val="DefaultParagraphFont"/>
    <w:uiPriority w:val="31"/>
    <w:qFormat/>
    <w:rsid w:val="00FC7DBE"/>
    <w:rPr>
      <w:smallCaps/>
      <w:color w:val="5A5A5A" w:themeColor="text1" w:themeTint="A5"/>
    </w:rPr>
  </w:style>
  <w:style w:type="character" w:styleId="IntenseReference">
    <w:name w:val="Intense Reference"/>
    <w:basedOn w:val="DefaultParagraphFont"/>
    <w:uiPriority w:val="32"/>
    <w:qFormat/>
    <w:rsid w:val="00FC7DBE"/>
    <w:rPr>
      <w:b/>
      <w:bCs/>
      <w:smallCaps/>
      <w:color w:val="4F81BD" w:themeColor="accent1"/>
      <w:spacing w:val="5"/>
    </w:rPr>
  </w:style>
  <w:style w:type="character" w:styleId="BookTitle">
    <w:name w:val="Book Title"/>
    <w:basedOn w:val="DefaultParagraphFont"/>
    <w:uiPriority w:val="33"/>
    <w:qFormat/>
    <w:rsid w:val="00FC7DBE"/>
    <w:rPr>
      <w:b/>
      <w:bCs/>
      <w:i/>
      <w:iCs/>
      <w:spacing w:val="5"/>
    </w:rPr>
  </w:style>
  <w:style w:type="character" w:customStyle="1" w:styleId="HTMLPreformattedChar">
    <w:name w:val="HTML Preformatted Char"/>
    <w:basedOn w:val="DefaultParagraphFont"/>
    <w:link w:val="HTMLPreformatted"/>
    <w:uiPriority w:val="99"/>
    <w:qFormat/>
    <w:rsid w:val="00E46279"/>
    <w:rPr>
      <w:rFonts w:ascii="Courier New" w:eastAsia="Times New Roman" w:hAnsi="Courier New" w:cs="Courier New"/>
      <w:sz w:val="20"/>
      <w:szCs w:val="20"/>
    </w:rPr>
  </w:style>
  <w:style w:type="character" w:styleId="PlaceholderText">
    <w:name w:val="Placeholder Text"/>
    <w:basedOn w:val="DefaultParagraphFont"/>
    <w:uiPriority w:val="99"/>
    <w:semiHidden/>
    <w:qFormat/>
    <w:rsid w:val="00921064"/>
    <w:rPr>
      <w:color w:val="808080"/>
    </w:rPr>
  </w:style>
  <w:style w:type="character" w:customStyle="1" w:styleId="job-id">
    <w:name w:val="job-id"/>
    <w:basedOn w:val="DefaultParagraphFont"/>
    <w:qFormat/>
    <w:rsid w:val="00E278B6"/>
  </w:style>
  <w:style w:type="character" w:styleId="PageNumber">
    <w:name w:val="page number"/>
    <w:basedOn w:val="DefaultParagraphFont"/>
    <w:uiPriority w:val="99"/>
    <w:semiHidden/>
    <w:unhideWhenUsed/>
    <w:qFormat/>
    <w:rsid w:val="00822D91"/>
  </w:style>
  <w:style w:type="paragraph" w:customStyle="1" w:styleId="Heading">
    <w:name w:val="Heading"/>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pPr>
      <w:spacing w:after="140" w:line="276" w:lineRule="auto"/>
    </w:pPr>
  </w:style>
  <w:style w:type="paragraph" w:styleId="List">
    <w:name w:val="List"/>
    <w:basedOn w:val="BodyText"/>
    <w:rPr>
      <w:rFonts w:cs="Lucida Sans"/>
    </w:rPr>
  </w:style>
  <w:style w:type="paragraph" w:styleId="Caption">
    <w:name w:val="caption"/>
    <w:basedOn w:val="Normal"/>
    <w:next w:val="Normal"/>
    <w:uiPriority w:val="35"/>
    <w:unhideWhenUsed/>
    <w:qFormat/>
    <w:rsid w:val="00FC7DBE"/>
    <w:pPr>
      <w:spacing w:after="200"/>
    </w:pPr>
    <w:rPr>
      <w:i/>
      <w:iCs/>
      <w:color w:val="1F497D" w:themeColor="text2"/>
      <w:sz w:val="18"/>
      <w:szCs w:val="18"/>
    </w:rPr>
  </w:style>
  <w:style w:type="paragraph" w:customStyle="1" w:styleId="Index">
    <w:name w:val="Index"/>
    <w:basedOn w:val="Normal"/>
    <w:qFormat/>
    <w:pPr>
      <w:suppressLineNumbers/>
    </w:pPr>
    <w:rPr>
      <w:rFonts w:cs="Lucida Sans"/>
    </w:rPr>
  </w:style>
  <w:style w:type="paragraph" w:styleId="NoSpacing">
    <w:name w:val="No Spacing"/>
    <w:uiPriority w:val="1"/>
    <w:qFormat/>
    <w:rsid w:val="00FC7DBE"/>
  </w:style>
  <w:style w:type="paragraph" w:styleId="ListParagraph">
    <w:name w:val="List Paragraph"/>
    <w:basedOn w:val="Normal"/>
    <w:uiPriority w:val="34"/>
    <w:qFormat/>
    <w:rsid w:val="00B16AF5"/>
    <w:pPr>
      <w:ind w:left="720"/>
      <w:contextualSpacing/>
    </w:pPr>
  </w:style>
  <w:style w:type="paragraph" w:styleId="CommentText">
    <w:name w:val="annotation text"/>
    <w:basedOn w:val="Normal"/>
    <w:link w:val="CommentTextChar"/>
    <w:uiPriority w:val="99"/>
    <w:semiHidden/>
    <w:unhideWhenUsed/>
    <w:qFormat/>
    <w:rsid w:val="00071081"/>
    <w:rPr>
      <w:sz w:val="20"/>
      <w:szCs w:val="20"/>
    </w:rPr>
  </w:style>
  <w:style w:type="paragraph" w:styleId="CommentSubject">
    <w:name w:val="annotation subject"/>
    <w:basedOn w:val="CommentText"/>
    <w:next w:val="CommentText"/>
    <w:link w:val="CommentSubjectChar"/>
    <w:uiPriority w:val="99"/>
    <w:semiHidden/>
    <w:unhideWhenUsed/>
    <w:qFormat/>
    <w:rsid w:val="00071081"/>
    <w:rPr>
      <w:b/>
      <w:bCs/>
    </w:rPr>
  </w:style>
  <w:style w:type="paragraph" w:styleId="BalloonText">
    <w:name w:val="Balloon Text"/>
    <w:basedOn w:val="Normal"/>
    <w:link w:val="BalloonTextChar"/>
    <w:uiPriority w:val="99"/>
    <w:semiHidden/>
    <w:unhideWhenUsed/>
    <w:qFormat/>
    <w:rsid w:val="00071081"/>
    <w:rPr>
      <w:rFonts w:ascii="Tahoma" w:hAnsi="Tahoma" w:cs="Tahoma"/>
      <w:sz w:val="16"/>
      <w:szCs w:val="16"/>
    </w:rPr>
  </w:style>
  <w:style w:type="paragraph" w:customStyle="1" w:styleId="HeaderandFooter">
    <w:name w:val="Header and Footer"/>
    <w:basedOn w:val="Normal"/>
    <w:qFormat/>
  </w:style>
  <w:style w:type="paragraph" w:styleId="Header">
    <w:name w:val="header"/>
    <w:basedOn w:val="Normal"/>
    <w:link w:val="HeaderChar"/>
    <w:uiPriority w:val="99"/>
    <w:unhideWhenUsed/>
    <w:rsid w:val="003164FB"/>
    <w:pPr>
      <w:tabs>
        <w:tab w:val="center" w:pos="4680"/>
        <w:tab w:val="right" w:pos="9360"/>
      </w:tabs>
    </w:pPr>
  </w:style>
  <w:style w:type="paragraph" w:styleId="Footer">
    <w:name w:val="footer"/>
    <w:basedOn w:val="Normal"/>
    <w:link w:val="FooterChar"/>
    <w:uiPriority w:val="99"/>
    <w:unhideWhenUsed/>
    <w:rsid w:val="003164FB"/>
    <w:pPr>
      <w:tabs>
        <w:tab w:val="center" w:pos="4680"/>
        <w:tab w:val="right" w:pos="9360"/>
      </w:tabs>
    </w:pPr>
  </w:style>
  <w:style w:type="paragraph" w:customStyle="1" w:styleId="Title1">
    <w:name w:val="Title1"/>
    <w:basedOn w:val="Normal"/>
    <w:qFormat/>
    <w:rsid w:val="00A44D38"/>
    <w:pPr>
      <w:spacing w:beforeAutospacing="1" w:afterAutospacing="1"/>
    </w:pPr>
    <w:rPr>
      <w:rFonts w:ascii="Times New Roman" w:eastAsia="Times New Roman" w:hAnsi="Times New Roman" w:cs="Times New Roman"/>
      <w:sz w:val="24"/>
      <w:szCs w:val="24"/>
    </w:rPr>
  </w:style>
  <w:style w:type="paragraph" w:customStyle="1" w:styleId="desc">
    <w:name w:val="desc"/>
    <w:basedOn w:val="Normal"/>
    <w:qFormat/>
    <w:rsid w:val="00A44D38"/>
    <w:pPr>
      <w:spacing w:beforeAutospacing="1" w:afterAutospacing="1"/>
    </w:pPr>
    <w:rPr>
      <w:rFonts w:ascii="Times New Roman" w:eastAsia="Times New Roman" w:hAnsi="Times New Roman" w:cs="Times New Roman"/>
      <w:sz w:val="24"/>
      <w:szCs w:val="24"/>
    </w:rPr>
  </w:style>
  <w:style w:type="paragraph" w:customStyle="1" w:styleId="details">
    <w:name w:val="details"/>
    <w:basedOn w:val="Normal"/>
    <w:qFormat/>
    <w:rsid w:val="00A44D38"/>
    <w:pPr>
      <w:spacing w:beforeAutospacing="1" w:afterAutospacing="1"/>
    </w:pPr>
    <w:rPr>
      <w:rFonts w:ascii="Times New Roman" w:eastAsia="Times New Roman" w:hAnsi="Times New Roman" w:cs="Times New Roman"/>
      <w:sz w:val="24"/>
      <w:szCs w:val="24"/>
    </w:rPr>
  </w:style>
  <w:style w:type="paragraph" w:customStyle="1" w:styleId="Default">
    <w:name w:val="Default"/>
    <w:qFormat/>
    <w:rsid w:val="00C73B7E"/>
    <w:rPr>
      <w:rFonts w:ascii="Times New Roman" w:eastAsia="Calibri" w:hAnsi="Times New Roman" w:cs="Times New Roman"/>
      <w:color w:val="000000"/>
      <w:sz w:val="24"/>
      <w:szCs w:val="24"/>
    </w:rPr>
  </w:style>
  <w:style w:type="paragraph" w:styleId="IndexHeading">
    <w:name w:val="index heading"/>
    <w:basedOn w:val="Heading"/>
  </w:style>
  <w:style w:type="paragraph" w:styleId="TOCHeading">
    <w:name w:val="TOC Heading"/>
    <w:basedOn w:val="Heading1"/>
    <w:next w:val="Normal"/>
    <w:uiPriority w:val="39"/>
    <w:semiHidden/>
    <w:unhideWhenUsed/>
    <w:qFormat/>
    <w:rsid w:val="00FC7DBE"/>
    <w:pPr>
      <w:outlineLvl w:val="9"/>
    </w:pPr>
  </w:style>
  <w:style w:type="paragraph" w:styleId="TOC3">
    <w:name w:val="toc 3"/>
    <w:basedOn w:val="Normal"/>
    <w:next w:val="Normal"/>
    <w:autoRedefine/>
    <w:uiPriority w:val="39"/>
    <w:unhideWhenUsed/>
    <w:rsid w:val="006A08BE"/>
    <w:pPr>
      <w:spacing w:after="100"/>
      <w:ind w:left="440"/>
    </w:pPr>
  </w:style>
  <w:style w:type="paragraph" w:styleId="Title">
    <w:name w:val="Title"/>
    <w:basedOn w:val="Normal"/>
    <w:next w:val="Normal"/>
    <w:link w:val="TitleChar"/>
    <w:uiPriority w:val="10"/>
    <w:qFormat/>
    <w:rsid w:val="00FC7DBE"/>
    <w:pPr>
      <w:contextualSpacing/>
    </w:pPr>
    <w:rPr>
      <w:rFonts w:asciiTheme="majorHAnsi" w:eastAsiaTheme="majorEastAsia" w:hAnsiTheme="majorHAnsi" w:cstheme="majorBidi"/>
      <w:spacing w:val="-10"/>
      <w:kern w:val="2"/>
      <w:sz w:val="56"/>
      <w:szCs w:val="56"/>
    </w:rPr>
  </w:style>
  <w:style w:type="paragraph" w:styleId="Subtitle">
    <w:name w:val="Subtitle"/>
    <w:basedOn w:val="Normal"/>
    <w:next w:val="Normal"/>
    <w:link w:val="SubtitleChar"/>
    <w:uiPriority w:val="11"/>
    <w:qFormat/>
    <w:rsid w:val="00FC7DBE"/>
    <w:rPr>
      <w:rFonts w:eastAsiaTheme="minorEastAsia"/>
      <w:color w:val="5A5A5A" w:themeColor="text1" w:themeTint="A5"/>
      <w:spacing w:val="15"/>
    </w:rPr>
  </w:style>
  <w:style w:type="paragraph" w:styleId="Quote">
    <w:name w:val="Quote"/>
    <w:basedOn w:val="Normal"/>
    <w:next w:val="Normal"/>
    <w:link w:val="QuoteChar"/>
    <w:uiPriority w:val="29"/>
    <w:qFormat/>
    <w:rsid w:val="00FC7DBE"/>
    <w:pPr>
      <w:spacing w:before="200"/>
      <w:ind w:left="864" w:right="864"/>
      <w:jc w:val="center"/>
    </w:pPr>
    <w:rPr>
      <w:i/>
      <w:iCs/>
      <w:color w:val="404040" w:themeColor="text1" w:themeTint="BF"/>
    </w:rPr>
  </w:style>
  <w:style w:type="paragraph" w:styleId="IntenseQuote">
    <w:name w:val="Intense Quote"/>
    <w:basedOn w:val="Normal"/>
    <w:next w:val="Normal"/>
    <w:link w:val="IntenseQuoteChar"/>
    <w:uiPriority w:val="30"/>
    <w:qFormat/>
    <w:rsid w:val="00FC7DBE"/>
    <w:pPr>
      <w:pBdr>
        <w:top w:val="single" w:sz="4" w:space="10" w:color="4F81BD"/>
        <w:bottom w:val="single" w:sz="4" w:space="10" w:color="4F81BD"/>
      </w:pBdr>
      <w:spacing w:before="360" w:after="360"/>
      <w:ind w:left="864" w:right="864"/>
      <w:jc w:val="center"/>
    </w:pPr>
    <w:rPr>
      <w:i/>
      <w:iCs/>
      <w:color w:val="4F81BD" w:themeColor="accent1"/>
    </w:rPr>
  </w:style>
  <w:style w:type="paragraph" w:styleId="HTMLPreformatted">
    <w:name w:val="HTML Preformatted"/>
    <w:basedOn w:val="Normal"/>
    <w:link w:val="HTMLPreformattedChar"/>
    <w:uiPriority w:val="99"/>
    <w:unhideWhenUsed/>
    <w:qFormat/>
    <w:rsid w:val="00E462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smartsheet.com/"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youracclaim.com/badges/90f1edd9-95b9-40f3-bd85-7b6ea5821f2b?source=linked_in_profile"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youracclaim.com/badges/f9beaa72-b560-48a6-bc6d-e801efbc6e61?source=linked_in_profile"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credly.com/badges/6285f342-21e4-4fd5-b041-2cfc8ee62cb9/linked_in_profile" TargetMode="External"/><Relationship Id="rId4" Type="http://schemas.openxmlformats.org/officeDocument/2006/relationships/settings" Target="settings.xml"/><Relationship Id="rId9" Type="http://schemas.openxmlformats.org/officeDocument/2006/relationships/hyperlink" Target="https://www.credly.com/badges/82f510b4-a2c9-413e-98aa-cb20fb88605b"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hyperlink" Target="mailto:BrianBowerPhD@Gmail.com" TargetMode="External"/><Relationship Id="rId1" Type="http://schemas.openxmlformats.org/officeDocument/2006/relationships/hyperlink" Target="mailto:BDB@BDBLLC.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D0A676-9D7D-4932-84F5-F64F5A6175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1291</TotalTime>
  <Pages>1</Pages>
  <Words>719</Words>
  <Characters>4628</Characters>
  <Application>Microsoft Office Word</Application>
  <DocSecurity>0</DocSecurity>
  <Lines>96</Lines>
  <Paragraphs>51</Paragraphs>
  <ScaleCrop>false</ScaleCrop>
  <HeadingPairs>
    <vt:vector size="2" baseType="variant">
      <vt:variant>
        <vt:lpstr>Title</vt:lpstr>
      </vt:variant>
      <vt:variant>
        <vt:i4>1</vt:i4>
      </vt:variant>
    </vt:vector>
  </HeadingPairs>
  <TitlesOfParts>
    <vt:vector size="1" baseType="lpstr">
      <vt:lpstr/>
    </vt:vector>
  </TitlesOfParts>
  <Company>The University of North Carolina at Chapel Hill</Company>
  <LinksUpToDate>false</LinksUpToDate>
  <CharactersWithSpaces>5296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dc:creator>
  <dc:description/>
  <cp:lastModifiedBy>Brian Bower</cp:lastModifiedBy>
  <cp:revision>216</cp:revision>
  <cp:lastPrinted>2026-06-19T14:19:00Z</cp:lastPrinted>
  <dcterms:created xsi:type="dcterms:W3CDTF">2022-07-17T16:01:00Z</dcterms:created>
  <dcterms:modified xsi:type="dcterms:W3CDTF">2026-06-19T14:20:00Z</dcterms:modified>
  <dc:language>en-US</dc:language>
</cp:coreProperties>
</file>